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AB323" w14:textId="77777777" w:rsidR="00095FB7" w:rsidRPr="00AF1AB9" w:rsidRDefault="00095FB7" w:rsidP="00095FB7">
      <w:pPr>
        <w:pStyle w:val="ConsPlusNonformat"/>
        <w:widowControl/>
        <w:tabs>
          <w:tab w:val="left" w:pos="9354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AB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CF1A6C" wp14:editId="4F356E69">
            <wp:extent cx="6191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6F5BE" w14:textId="77777777" w:rsidR="00095FB7" w:rsidRPr="00AF1AB9" w:rsidRDefault="00095FB7" w:rsidP="00095FB7">
      <w:pPr>
        <w:pStyle w:val="ConsPlusNonformat"/>
        <w:widowControl/>
        <w:tabs>
          <w:tab w:val="left" w:pos="9354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AB9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«Шерловогорское»</w:t>
      </w:r>
    </w:p>
    <w:p w14:paraId="708E646C" w14:textId="77777777" w:rsidR="00095FB7" w:rsidRPr="00AF1AB9" w:rsidRDefault="00095FB7" w:rsidP="00095FB7">
      <w:pPr>
        <w:pStyle w:val="ConsPlusNonformat"/>
        <w:widowControl/>
        <w:tabs>
          <w:tab w:val="left" w:pos="9354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AB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«Борзинский район» Забайкальского края </w:t>
      </w:r>
    </w:p>
    <w:p w14:paraId="21AF7162" w14:textId="77777777" w:rsidR="00095FB7" w:rsidRPr="00AF1AB9" w:rsidRDefault="00095FB7" w:rsidP="00095FB7">
      <w:pPr>
        <w:pStyle w:val="ConsPlusNonformat"/>
        <w:widowControl/>
        <w:tabs>
          <w:tab w:val="left" w:pos="4140"/>
        </w:tabs>
        <w:ind w:right="5215"/>
        <w:jc w:val="both"/>
        <w:rPr>
          <w:rFonts w:ascii="Times New Roman" w:hAnsi="Times New Roman" w:cs="Times New Roman"/>
          <w:sz w:val="28"/>
          <w:szCs w:val="28"/>
        </w:rPr>
      </w:pPr>
    </w:p>
    <w:p w14:paraId="629D70AD" w14:textId="77777777" w:rsidR="00095FB7" w:rsidRPr="00AF1AB9" w:rsidRDefault="00095FB7" w:rsidP="00095FB7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AB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CF87FE7" w14:textId="77777777" w:rsidR="007C0B5A" w:rsidRPr="000C46CC" w:rsidRDefault="007C0B5A" w:rsidP="007C0B5A">
      <w:pPr>
        <w:ind w:left="567" w:right="4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F9FB3" w14:textId="70CDFBF7" w:rsidR="0032415C" w:rsidRPr="000C46CC" w:rsidRDefault="007C0B5A" w:rsidP="001042EF">
      <w:pPr>
        <w:ind w:right="-7"/>
        <w:rPr>
          <w:rFonts w:ascii="Times New Roman" w:hAnsi="Times New Roman" w:cs="Times New Roman"/>
          <w:sz w:val="28"/>
          <w:szCs w:val="28"/>
        </w:rPr>
      </w:pPr>
      <w:r w:rsidRPr="000C4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28C">
        <w:rPr>
          <w:rFonts w:ascii="Times New Roman" w:hAnsi="Times New Roman" w:cs="Times New Roman"/>
          <w:b/>
          <w:sz w:val="28"/>
          <w:szCs w:val="28"/>
        </w:rPr>
        <w:t>23</w:t>
      </w:r>
      <w:r w:rsidRPr="000C4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D95">
        <w:rPr>
          <w:rFonts w:ascii="Times New Roman" w:hAnsi="Times New Roman" w:cs="Times New Roman"/>
          <w:b/>
          <w:sz w:val="28"/>
          <w:szCs w:val="28"/>
        </w:rPr>
        <w:t>ию</w:t>
      </w:r>
      <w:r w:rsidR="00EE128C">
        <w:rPr>
          <w:rFonts w:ascii="Times New Roman" w:hAnsi="Times New Roman" w:cs="Times New Roman"/>
          <w:b/>
          <w:sz w:val="28"/>
          <w:szCs w:val="28"/>
        </w:rPr>
        <w:t>н</w:t>
      </w:r>
      <w:r w:rsidR="00012D95">
        <w:rPr>
          <w:rFonts w:ascii="Times New Roman" w:hAnsi="Times New Roman" w:cs="Times New Roman"/>
          <w:b/>
          <w:sz w:val="28"/>
          <w:szCs w:val="28"/>
        </w:rPr>
        <w:t>я</w:t>
      </w:r>
      <w:r w:rsidR="00104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6CC">
        <w:rPr>
          <w:rFonts w:ascii="Times New Roman" w:hAnsi="Times New Roman" w:cs="Times New Roman"/>
          <w:b/>
          <w:sz w:val="28"/>
          <w:szCs w:val="28"/>
        </w:rPr>
        <w:t>20</w:t>
      </w:r>
      <w:r w:rsidR="009852B8">
        <w:rPr>
          <w:rFonts w:ascii="Times New Roman" w:hAnsi="Times New Roman" w:cs="Times New Roman"/>
          <w:b/>
          <w:sz w:val="28"/>
          <w:szCs w:val="28"/>
        </w:rPr>
        <w:t>2</w:t>
      </w:r>
      <w:r w:rsidR="00EE128C">
        <w:rPr>
          <w:rFonts w:ascii="Times New Roman" w:hAnsi="Times New Roman" w:cs="Times New Roman"/>
          <w:b/>
          <w:sz w:val="28"/>
          <w:szCs w:val="28"/>
        </w:rPr>
        <w:t>2</w:t>
      </w:r>
      <w:r w:rsidRPr="000C46CC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</w:t>
      </w:r>
      <w:r w:rsidR="001042E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C4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FB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12D9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95F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C46C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36E7F">
        <w:rPr>
          <w:rFonts w:ascii="Times New Roman" w:hAnsi="Times New Roman" w:cs="Times New Roman"/>
          <w:b/>
          <w:sz w:val="28"/>
          <w:szCs w:val="28"/>
        </w:rPr>
        <w:t>140</w:t>
      </w:r>
    </w:p>
    <w:p w14:paraId="2DAE8D9D" w14:textId="77777777" w:rsidR="00FB3553" w:rsidRPr="000C46CC" w:rsidRDefault="00FB3553" w:rsidP="00FB3553">
      <w:pPr>
        <w:pStyle w:val="30"/>
        <w:shd w:val="clear" w:color="auto" w:fill="auto"/>
        <w:spacing w:after="286" w:line="280" w:lineRule="exact"/>
        <w:ind w:left="851" w:right="548"/>
      </w:pPr>
      <w:r w:rsidRPr="000C46CC">
        <w:tab/>
        <w:t>поселок городского тина Шерловая Гора</w:t>
      </w:r>
    </w:p>
    <w:p w14:paraId="1C7B95FB" w14:textId="1C923758" w:rsidR="00FB3553" w:rsidRPr="000C46CC" w:rsidRDefault="00FB3553" w:rsidP="009601C7">
      <w:pPr>
        <w:pStyle w:val="30"/>
        <w:shd w:val="clear" w:color="auto" w:fill="auto"/>
        <w:spacing w:after="112" w:line="350" w:lineRule="exact"/>
        <w:ind w:right="134"/>
      </w:pPr>
      <w:r w:rsidRPr="000C46CC">
        <w:t>«О создании комиссии по проверке готовно</w:t>
      </w:r>
      <w:r w:rsidR="004903EC">
        <w:t>сти к отопительному периоду 20</w:t>
      </w:r>
      <w:r w:rsidR="009852B8">
        <w:t>2</w:t>
      </w:r>
      <w:r w:rsidR="00EE128C">
        <w:t>2</w:t>
      </w:r>
      <w:r w:rsidRPr="000C46CC">
        <w:t>-20</w:t>
      </w:r>
      <w:r w:rsidR="004903EC">
        <w:t>2</w:t>
      </w:r>
      <w:r w:rsidR="00EE128C">
        <w:t>3</w:t>
      </w:r>
      <w:r w:rsidRPr="000C46CC">
        <w:t xml:space="preserve"> годов потребителей тепловой энергии и других объектов энергоснабжения городского поселения «Шерловогорское».</w:t>
      </w:r>
    </w:p>
    <w:p w14:paraId="4C357EC5" w14:textId="778F5BC5" w:rsidR="009601C7" w:rsidRDefault="00FB3553" w:rsidP="009601C7">
      <w:pPr>
        <w:pStyle w:val="20"/>
        <w:shd w:val="clear" w:color="auto" w:fill="auto"/>
        <w:spacing w:line="360" w:lineRule="exact"/>
        <w:ind w:right="-7"/>
        <w:jc w:val="both"/>
      </w:pPr>
      <w:r w:rsidRPr="000C46CC">
        <w:t xml:space="preserve">      В соответствии с Правилами оценки готовности к отопительному периоду, утвержденными Приказом Министерства энергетики Российской Федерации от 12.03.2013 № 103 «Об утверждении правил оценки готовности</w:t>
      </w:r>
      <w:bookmarkStart w:id="0" w:name="bookmark2"/>
      <w:r w:rsidRPr="000C46CC">
        <w:t xml:space="preserve">, </w:t>
      </w:r>
      <w:bookmarkEnd w:id="0"/>
      <w:r w:rsidRPr="000C46CC">
        <w:t>к отопительному периоду», в целях определения готовности потребителей тепловой энер</w:t>
      </w:r>
      <w:r w:rsidR="00E31B31">
        <w:t>гии к отопительному периоду 20</w:t>
      </w:r>
      <w:r w:rsidR="009852B8">
        <w:t>2</w:t>
      </w:r>
      <w:r w:rsidR="00EE128C">
        <w:t>2</w:t>
      </w:r>
      <w:r w:rsidR="00015B7D" w:rsidRPr="000C46CC">
        <w:t>-20</w:t>
      </w:r>
      <w:r w:rsidR="004903EC">
        <w:t>2</w:t>
      </w:r>
      <w:r w:rsidR="00EE128C">
        <w:t>3</w:t>
      </w:r>
      <w:r w:rsidRPr="000C46CC">
        <w:t xml:space="preserve"> годов, </w:t>
      </w:r>
      <w:r w:rsidR="00015B7D" w:rsidRPr="000C46CC">
        <w:t xml:space="preserve">ст. 34 Устава городского поселения «Шерловогорское», администрация городского поселения «Шерловогорское» </w:t>
      </w:r>
    </w:p>
    <w:p w14:paraId="3B4D3B6F" w14:textId="77777777" w:rsidR="00FB3553" w:rsidRPr="000C46CC" w:rsidRDefault="00FB3553" w:rsidP="009601C7">
      <w:pPr>
        <w:pStyle w:val="20"/>
        <w:shd w:val="clear" w:color="auto" w:fill="auto"/>
        <w:spacing w:line="360" w:lineRule="exact"/>
        <w:ind w:right="-7"/>
        <w:jc w:val="both"/>
      </w:pPr>
      <w:r w:rsidRPr="000C46CC">
        <w:rPr>
          <w:b/>
        </w:rPr>
        <w:t>п о с т а н о в л я е т</w:t>
      </w:r>
      <w:r w:rsidRPr="000C46CC">
        <w:t>:</w:t>
      </w:r>
    </w:p>
    <w:p w14:paraId="1CEDF26F" w14:textId="77777777" w:rsidR="00015B7D" w:rsidRPr="000C46CC" w:rsidRDefault="00015B7D" w:rsidP="00FB3553">
      <w:pPr>
        <w:pStyle w:val="20"/>
        <w:shd w:val="clear" w:color="auto" w:fill="auto"/>
        <w:spacing w:line="360" w:lineRule="exact"/>
        <w:ind w:left="851" w:right="548"/>
        <w:jc w:val="both"/>
      </w:pPr>
    </w:p>
    <w:p w14:paraId="6F7A4F62" w14:textId="43ACAC9C" w:rsidR="00FB3553" w:rsidRPr="000C46CC" w:rsidRDefault="00015B7D" w:rsidP="009601C7">
      <w:pPr>
        <w:pStyle w:val="20"/>
        <w:numPr>
          <w:ilvl w:val="0"/>
          <w:numId w:val="1"/>
        </w:numPr>
        <w:shd w:val="clear" w:color="auto" w:fill="auto"/>
        <w:tabs>
          <w:tab w:val="left" w:pos="1560"/>
        </w:tabs>
        <w:spacing w:after="124" w:line="360" w:lineRule="exact"/>
        <w:ind w:right="-7" w:firstLine="709"/>
        <w:jc w:val="both"/>
      </w:pPr>
      <w:r w:rsidRPr="000C46CC">
        <w:t>Утвердить состав</w:t>
      </w:r>
      <w:r w:rsidR="00FB3553" w:rsidRPr="000C46CC">
        <w:t xml:space="preserve"> комисси</w:t>
      </w:r>
      <w:r w:rsidRPr="000C46CC">
        <w:t>и</w:t>
      </w:r>
      <w:r w:rsidR="00FB3553" w:rsidRPr="000C46CC">
        <w:t xml:space="preserve"> по проверке готовности к отопительному периоду 20</w:t>
      </w:r>
      <w:r w:rsidR="009852B8">
        <w:t>2</w:t>
      </w:r>
      <w:r w:rsidR="00EE128C">
        <w:t>2</w:t>
      </w:r>
      <w:r w:rsidR="00FB3553" w:rsidRPr="000C46CC">
        <w:t>-20</w:t>
      </w:r>
      <w:r w:rsidR="004903EC">
        <w:t>2</w:t>
      </w:r>
      <w:r w:rsidR="00EE128C">
        <w:t>3</w:t>
      </w:r>
      <w:r w:rsidR="00FB3553" w:rsidRPr="000C46CC">
        <w:t xml:space="preserve"> годов потребителей тепловой энергии и других объектов энергоснабжения городского поселения «Шерловогорское».</w:t>
      </w:r>
    </w:p>
    <w:p w14:paraId="4244523F" w14:textId="77777777" w:rsidR="009852B8" w:rsidRPr="00AF1AB9" w:rsidRDefault="009852B8" w:rsidP="009852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    </w:t>
      </w:r>
      <w:r w:rsidR="008A3FA3">
        <w:rPr>
          <w:rFonts w:ascii="Times New Roman" w:hAnsi="Times New Roman" w:cs="Times New Roman"/>
          <w:sz w:val="28"/>
          <w:szCs w:val="28"/>
        </w:rPr>
        <w:t>Настоящее П</w:t>
      </w:r>
      <w:r w:rsidRPr="00AF1AB9">
        <w:rPr>
          <w:rFonts w:ascii="Times New Roman" w:hAnsi="Times New Roman" w:cs="Times New Roman"/>
          <w:sz w:val="28"/>
          <w:szCs w:val="28"/>
        </w:rPr>
        <w:t>остановление вступает в силу на следующий день, после дня его официального опубликования в периодическом печатном издании газете «вестник городского поселения «Шерловогорское» и обнародования на специальном оборудованном стенде в фойе 2 этажа административного здания администрации городского поселения «Шерловогорское» по адресу: Забайкальский край, Борзинский район, пгт. Шерловая Гора, ул. Октябрьская, д. 12.</w:t>
      </w:r>
    </w:p>
    <w:p w14:paraId="5214073D" w14:textId="77777777" w:rsidR="009852B8" w:rsidRDefault="009852B8" w:rsidP="009852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3FA3">
        <w:rPr>
          <w:rFonts w:ascii="Times New Roman" w:hAnsi="Times New Roman" w:cs="Times New Roman"/>
          <w:sz w:val="28"/>
          <w:szCs w:val="28"/>
        </w:rPr>
        <w:t>. Настоящее П</w:t>
      </w:r>
      <w:r w:rsidRPr="00AF1AB9">
        <w:rPr>
          <w:rFonts w:ascii="Times New Roman" w:hAnsi="Times New Roman" w:cs="Times New Roman"/>
          <w:sz w:val="28"/>
          <w:szCs w:val="28"/>
        </w:rPr>
        <w:t>остановление подлежит размещению на сайте муниципального образования в информационно-телекоммуникационной сети «Интернет» (</w:t>
      </w:r>
      <w:r w:rsidRPr="00AF1AB9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Pr="00AF1AB9">
        <w:rPr>
          <w:rFonts w:ascii="Times New Roman" w:hAnsi="Times New Roman" w:cs="Times New Roman"/>
          <w:i/>
          <w:sz w:val="28"/>
          <w:szCs w:val="28"/>
        </w:rPr>
        <w:t>. шерловогорское. рф</w:t>
      </w:r>
      <w:r w:rsidRPr="00AF1AB9">
        <w:rPr>
          <w:rFonts w:ascii="Times New Roman" w:hAnsi="Times New Roman" w:cs="Times New Roman"/>
          <w:sz w:val="28"/>
          <w:szCs w:val="28"/>
        </w:rPr>
        <w:t>).</w:t>
      </w:r>
    </w:p>
    <w:p w14:paraId="65668C85" w14:textId="77777777" w:rsidR="009852B8" w:rsidRPr="00AF1AB9" w:rsidRDefault="009852B8" w:rsidP="009852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9B098" w14:textId="77777777" w:rsidR="009852B8" w:rsidRPr="00AF1AB9" w:rsidRDefault="009852B8" w:rsidP="009852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1AB9">
        <w:rPr>
          <w:rFonts w:ascii="Times New Roman" w:hAnsi="Times New Roman" w:cs="Times New Roman"/>
          <w:sz w:val="28"/>
          <w:szCs w:val="28"/>
        </w:rPr>
        <w:t xml:space="preserve">. </w:t>
      </w:r>
      <w:r w:rsidRPr="00AF1AB9">
        <w:rPr>
          <w:rFonts w:ascii="Times New Roman" w:hAnsi="Times New Roman" w:cs="Times New Roman"/>
          <w:bCs/>
          <w:iCs/>
          <w:sz w:val="28"/>
          <w:szCs w:val="28"/>
        </w:rPr>
        <w:t>Контроль за исполнением настоящего постановления оставляю за собой.</w:t>
      </w:r>
    </w:p>
    <w:p w14:paraId="1C688EBD" w14:textId="77777777" w:rsidR="009852B8" w:rsidRDefault="009852B8" w:rsidP="009852B8">
      <w:pPr>
        <w:pStyle w:val="20"/>
        <w:shd w:val="clear" w:color="auto" w:fill="auto"/>
        <w:tabs>
          <w:tab w:val="left" w:pos="1238"/>
        </w:tabs>
        <w:spacing w:after="271" w:line="240" w:lineRule="auto"/>
        <w:ind w:right="-7"/>
        <w:jc w:val="both"/>
      </w:pPr>
    </w:p>
    <w:p w14:paraId="7B4F9420" w14:textId="77777777" w:rsidR="00857EC8" w:rsidRDefault="00857EC8" w:rsidP="009601C7">
      <w:pPr>
        <w:pStyle w:val="20"/>
        <w:shd w:val="clear" w:color="auto" w:fill="auto"/>
        <w:tabs>
          <w:tab w:val="left" w:pos="6902"/>
        </w:tabs>
        <w:spacing w:line="280" w:lineRule="exact"/>
        <w:ind w:right="-7"/>
        <w:jc w:val="both"/>
      </w:pPr>
      <w:r>
        <w:t>И.О руководителя администрации</w:t>
      </w:r>
    </w:p>
    <w:p w14:paraId="7238A221" w14:textId="6DF4C249" w:rsidR="00FB3553" w:rsidRPr="000C46CC" w:rsidRDefault="00E31B31" w:rsidP="009601C7">
      <w:pPr>
        <w:pStyle w:val="20"/>
        <w:shd w:val="clear" w:color="auto" w:fill="auto"/>
        <w:tabs>
          <w:tab w:val="left" w:pos="6902"/>
        </w:tabs>
        <w:spacing w:line="280" w:lineRule="exact"/>
        <w:ind w:right="-7"/>
        <w:jc w:val="both"/>
      </w:pPr>
      <w:r>
        <w:t xml:space="preserve"> </w:t>
      </w:r>
      <w:r w:rsidR="00FB3553" w:rsidRPr="000C46CC">
        <w:t>городского поселения «Шерловогорское»</w:t>
      </w:r>
      <w:r w:rsidR="00FB3553" w:rsidRPr="000C46CC">
        <w:tab/>
      </w:r>
      <w:r w:rsidR="00857EC8">
        <w:t xml:space="preserve"> О.В. Шмигирилова</w:t>
      </w:r>
    </w:p>
    <w:p w14:paraId="01B0B20B" w14:textId="77777777" w:rsidR="009601C7" w:rsidRDefault="009601C7" w:rsidP="00FB3553">
      <w:pPr>
        <w:rPr>
          <w:rFonts w:ascii="Times New Roman" w:hAnsi="Times New Roman" w:cs="Times New Roman"/>
          <w:sz w:val="28"/>
          <w:szCs w:val="28"/>
        </w:rPr>
      </w:pPr>
    </w:p>
    <w:p w14:paraId="27FB7040" w14:textId="710A8300" w:rsidR="007C0B5A" w:rsidRPr="00E31B31" w:rsidRDefault="00EE128C" w:rsidP="00FB3553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>Петух Алексей Владимирович</w:t>
      </w:r>
    </w:p>
    <w:p w14:paraId="740E14A6" w14:textId="77777777" w:rsidR="00E31B31" w:rsidRPr="00E31B31" w:rsidRDefault="00E31B31" w:rsidP="00FB3553">
      <w:pPr>
        <w:rPr>
          <w:rFonts w:ascii="Times New Roman" w:hAnsi="Times New Roman" w:cs="Times New Roman"/>
          <w:sz w:val="20"/>
          <w:szCs w:val="20"/>
        </w:rPr>
        <w:sectPr w:rsidR="00E31B31" w:rsidRPr="00E31B31" w:rsidSect="000C46CC">
          <w:pgSz w:w="11900" w:h="16840"/>
          <w:pgMar w:top="1135" w:right="1134" w:bottom="709" w:left="1134" w:header="0" w:footer="3" w:gutter="0"/>
          <w:cols w:space="720"/>
          <w:noEndnote/>
          <w:docGrid w:linePitch="360"/>
        </w:sectPr>
      </w:pPr>
      <w:r w:rsidRPr="00E31B31">
        <w:rPr>
          <w:rFonts w:ascii="Times New Roman" w:hAnsi="Times New Roman" w:cs="Times New Roman"/>
          <w:sz w:val="20"/>
          <w:szCs w:val="20"/>
        </w:rPr>
        <w:sym w:font="Wingdings" w:char="F028"/>
      </w:r>
      <w:r w:rsidRPr="00E31B31">
        <w:rPr>
          <w:rFonts w:ascii="Times New Roman" w:hAnsi="Times New Roman" w:cs="Times New Roman"/>
          <w:sz w:val="20"/>
          <w:szCs w:val="20"/>
        </w:rPr>
        <w:t xml:space="preserve"> 8 (30 233) 3-42-86</w:t>
      </w:r>
    </w:p>
    <w:p w14:paraId="5B3B167E" w14:textId="77777777" w:rsidR="00FB3553" w:rsidRPr="000C46CC" w:rsidRDefault="000B4934" w:rsidP="009601C7">
      <w:pPr>
        <w:pStyle w:val="20"/>
        <w:framePr w:w="9710" w:h="1451" w:hRule="exact" w:wrap="none" w:vAnchor="page" w:hAnchor="page" w:x="1569" w:y="1374"/>
        <w:shd w:val="clear" w:color="auto" w:fill="auto"/>
        <w:spacing w:line="350" w:lineRule="exact"/>
        <w:ind w:left="567" w:right="66"/>
        <w:jc w:val="right"/>
      </w:pPr>
      <w:r w:rsidRPr="000C46CC">
        <w:lastRenderedPageBreak/>
        <w:t xml:space="preserve">Приложение № 1 </w:t>
      </w:r>
    </w:p>
    <w:p w14:paraId="04DAD916" w14:textId="77777777" w:rsidR="00FB3553" w:rsidRPr="000C46CC" w:rsidRDefault="000B4934" w:rsidP="009601C7">
      <w:pPr>
        <w:pStyle w:val="20"/>
        <w:framePr w:w="9710" w:h="1451" w:hRule="exact" w:wrap="none" w:vAnchor="page" w:hAnchor="page" w:x="1569" w:y="1374"/>
        <w:shd w:val="clear" w:color="auto" w:fill="auto"/>
        <w:spacing w:line="350" w:lineRule="exact"/>
        <w:ind w:left="567" w:right="66"/>
        <w:jc w:val="right"/>
      </w:pPr>
      <w:r w:rsidRPr="000C46CC">
        <w:t xml:space="preserve">к Постановлению администрации </w:t>
      </w:r>
    </w:p>
    <w:p w14:paraId="5AC6D764" w14:textId="77777777" w:rsidR="00C65C8A" w:rsidRPr="000C46CC" w:rsidRDefault="000B4934" w:rsidP="009601C7">
      <w:pPr>
        <w:pStyle w:val="20"/>
        <w:framePr w:w="9710" w:h="1451" w:hRule="exact" w:wrap="none" w:vAnchor="page" w:hAnchor="page" w:x="1569" w:y="1374"/>
        <w:shd w:val="clear" w:color="auto" w:fill="auto"/>
        <w:spacing w:line="350" w:lineRule="exact"/>
        <w:ind w:left="567" w:right="66"/>
        <w:jc w:val="right"/>
      </w:pPr>
      <w:r w:rsidRPr="000C46CC">
        <w:t>городского поселения «Шерловогорское»</w:t>
      </w:r>
    </w:p>
    <w:p w14:paraId="1941EC39" w14:textId="4181936E" w:rsidR="00C65C8A" w:rsidRPr="000C46CC" w:rsidRDefault="000B2DFF" w:rsidP="009601C7">
      <w:pPr>
        <w:pStyle w:val="60"/>
        <w:framePr w:w="9710" w:h="1451" w:hRule="exact" w:wrap="none" w:vAnchor="page" w:hAnchor="page" w:x="1569" w:y="1374"/>
        <w:shd w:val="clear" w:color="auto" w:fill="auto"/>
        <w:tabs>
          <w:tab w:val="left" w:leader="underscore" w:pos="7174"/>
          <w:tab w:val="left" w:leader="underscore" w:pos="8220"/>
        </w:tabs>
        <w:spacing w:after="0"/>
        <w:ind w:left="567" w:right="66"/>
        <w:jc w:val="right"/>
        <w:rPr>
          <w:sz w:val="28"/>
          <w:szCs w:val="28"/>
        </w:rPr>
      </w:pPr>
      <w:r w:rsidRPr="000C46CC">
        <w:rPr>
          <w:sz w:val="28"/>
          <w:szCs w:val="28"/>
        </w:rPr>
        <w:t xml:space="preserve">№ </w:t>
      </w:r>
      <w:r w:rsidR="00D36E7F">
        <w:rPr>
          <w:sz w:val="28"/>
          <w:szCs w:val="28"/>
        </w:rPr>
        <w:t>140</w:t>
      </w:r>
      <w:r w:rsidR="000C46CC">
        <w:rPr>
          <w:sz w:val="28"/>
          <w:szCs w:val="28"/>
        </w:rPr>
        <w:t xml:space="preserve"> </w:t>
      </w:r>
      <w:r w:rsidR="000B4934" w:rsidRPr="000C46CC">
        <w:rPr>
          <w:sz w:val="28"/>
          <w:szCs w:val="28"/>
        </w:rPr>
        <w:t xml:space="preserve">от </w:t>
      </w:r>
      <w:r w:rsidR="00EE128C">
        <w:rPr>
          <w:sz w:val="28"/>
          <w:szCs w:val="28"/>
        </w:rPr>
        <w:t>23</w:t>
      </w:r>
      <w:r w:rsidR="000C46CC">
        <w:rPr>
          <w:sz w:val="28"/>
          <w:szCs w:val="28"/>
        </w:rPr>
        <w:t xml:space="preserve"> </w:t>
      </w:r>
      <w:r w:rsidR="00012D95">
        <w:rPr>
          <w:sz w:val="28"/>
          <w:szCs w:val="28"/>
        </w:rPr>
        <w:t>ию</w:t>
      </w:r>
      <w:r w:rsidR="00EE128C">
        <w:rPr>
          <w:sz w:val="28"/>
          <w:szCs w:val="28"/>
        </w:rPr>
        <w:t>н</w:t>
      </w:r>
      <w:r w:rsidR="00012D95">
        <w:rPr>
          <w:sz w:val="28"/>
          <w:szCs w:val="28"/>
        </w:rPr>
        <w:t>я</w:t>
      </w:r>
      <w:r w:rsidR="000C46CC">
        <w:rPr>
          <w:sz w:val="28"/>
          <w:szCs w:val="28"/>
        </w:rPr>
        <w:t xml:space="preserve"> </w:t>
      </w:r>
      <w:r w:rsidR="00FB3553" w:rsidRPr="000C46CC">
        <w:rPr>
          <w:sz w:val="28"/>
          <w:szCs w:val="28"/>
        </w:rPr>
        <w:t>20</w:t>
      </w:r>
      <w:r w:rsidR="009852B8">
        <w:rPr>
          <w:sz w:val="28"/>
          <w:szCs w:val="28"/>
        </w:rPr>
        <w:t>2</w:t>
      </w:r>
      <w:r w:rsidR="00EE128C">
        <w:rPr>
          <w:sz w:val="28"/>
          <w:szCs w:val="28"/>
        </w:rPr>
        <w:t>2</w:t>
      </w:r>
      <w:r w:rsidR="000B4934" w:rsidRPr="000C46CC">
        <w:rPr>
          <w:sz w:val="28"/>
          <w:szCs w:val="28"/>
        </w:rPr>
        <w:t xml:space="preserve"> года.</w:t>
      </w:r>
    </w:p>
    <w:p w14:paraId="111018D5" w14:textId="77777777" w:rsidR="009852B8" w:rsidRDefault="000B4934" w:rsidP="009852B8">
      <w:pPr>
        <w:pStyle w:val="20"/>
        <w:framePr w:w="9710" w:h="1114" w:hRule="exact" w:wrap="none" w:vAnchor="page" w:hAnchor="page" w:x="1569" w:y="3404"/>
        <w:shd w:val="clear" w:color="auto" w:fill="auto"/>
        <w:spacing w:line="350" w:lineRule="exact"/>
        <w:ind w:right="66"/>
        <w:jc w:val="center"/>
        <w:rPr>
          <w:b/>
        </w:rPr>
      </w:pPr>
      <w:r w:rsidRPr="004903EC">
        <w:rPr>
          <w:b/>
        </w:rPr>
        <w:t>СОСТАВ КОМИССИИ</w:t>
      </w:r>
    </w:p>
    <w:p w14:paraId="319559DA" w14:textId="5CC6E7E7" w:rsidR="00C65C8A" w:rsidRPr="000C46CC" w:rsidRDefault="000B4934" w:rsidP="009601C7">
      <w:pPr>
        <w:pStyle w:val="20"/>
        <w:framePr w:w="9710" w:h="1114" w:hRule="exact" w:wrap="none" w:vAnchor="page" w:hAnchor="page" w:x="1569" w:y="3404"/>
        <w:shd w:val="clear" w:color="auto" w:fill="auto"/>
        <w:spacing w:line="350" w:lineRule="exact"/>
        <w:ind w:right="66"/>
        <w:jc w:val="both"/>
      </w:pPr>
      <w:r w:rsidRPr="000C46CC">
        <w:t xml:space="preserve"> по проверке готовно</w:t>
      </w:r>
      <w:r w:rsidR="00E31B31">
        <w:t>сти к отопительному периоду 20</w:t>
      </w:r>
      <w:r w:rsidR="00012D95">
        <w:t>2</w:t>
      </w:r>
      <w:r w:rsidR="006F00A2">
        <w:t>2</w:t>
      </w:r>
      <w:r w:rsidRPr="000C46CC">
        <w:t>-20</w:t>
      </w:r>
      <w:r w:rsidR="004903EC">
        <w:t>2</w:t>
      </w:r>
      <w:r w:rsidR="006F00A2">
        <w:t>3</w:t>
      </w:r>
      <w:r w:rsidRPr="000C46CC">
        <w:t xml:space="preserve"> годов потребителей тепловой энергии на территории</w:t>
      </w:r>
      <w:r w:rsidR="00015B7D" w:rsidRPr="000C46CC">
        <w:t xml:space="preserve"> городского поселения «Шерловогорское»</w:t>
      </w:r>
      <w:r w:rsidRPr="000C46CC">
        <w:t>.</w:t>
      </w:r>
    </w:p>
    <w:tbl>
      <w:tblPr>
        <w:tblOverlap w:val="never"/>
        <w:tblW w:w="97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8"/>
        <w:gridCol w:w="1862"/>
        <w:gridCol w:w="4910"/>
      </w:tblGrid>
      <w:tr w:rsidR="00C65C8A" w:rsidRPr="000C46CC" w14:paraId="0B33FB41" w14:textId="77777777" w:rsidTr="004903EC">
        <w:trPr>
          <w:trHeight w:hRule="exact" w:val="719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4DC0F" w14:textId="77777777" w:rsidR="00C65C8A" w:rsidRPr="000C46CC" w:rsidRDefault="00E31B31" w:rsidP="003F7130">
            <w:pPr>
              <w:pStyle w:val="20"/>
              <w:framePr w:w="9710" w:h="6504" w:wrap="none" w:vAnchor="page" w:hAnchor="page" w:x="1591" w:y="4711"/>
              <w:shd w:val="clear" w:color="auto" w:fill="auto"/>
              <w:spacing w:line="322" w:lineRule="exact"/>
              <w:ind w:left="567" w:right="407"/>
              <w:jc w:val="center"/>
            </w:pPr>
            <w:r>
              <w:rPr>
                <w:rStyle w:val="24"/>
              </w:rPr>
              <w:t>Панин Алексей Викторович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AF973" w14:textId="77777777" w:rsidR="00C65C8A" w:rsidRPr="000C46CC" w:rsidRDefault="000B2DFF" w:rsidP="003F7130">
            <w:pPr>
              <w:pStyle w:val="20"/>
              <w:framePr w:w="9710" w:h="6504" w:wrap="none" w:vAnchor="page" w:hAnchor="page" w:x="1591" w:y="4711"/>
              <w:shd w:val="clear" w:color="auto" w:fill="auto"/>
              <w:spacing w:line="322" w:lineRule="exact"/>
              <w:ind w:left="39" w:right="102"/>
              <w:jc w:val="center"/>
            </w:pPr>
            <w:r w:rsidRPr="000C46CC">
              <w:rPr>
                <w:rStyle w:val="25"/>
                <w:b w:val="0"/>
              </w:rPr>
              <w:t>П</w:t>
            </w:r>
            <w:r w:rsidR="000B4934" w:rsidRPr="000C46CC">
              <w:rPr>
                <w:rStyle w:val="24"/>
              </w:rPr>
              <w:t>редседатель комиссии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08DFD" w14:textId="77777777" w:rsidR="00C65C8A" w:rsidRPr="000C46CC" w:rsidRDefault="00E31B31" w:rsidP="003F7130">
            <w:pPr>
              <w:pStyle w:val="20"/>
              <w:framePr w:w="9710" w:h="6504" w:wrap="none" w:vAnchor="page" w:hAnchor="page" w:x="1591" w:y="4711"/>
              <w:shd w:val="clear" w:color="auto" w:fill="auto"/>
              <w:spacing w:line="317" w:lineRule="exact"/>
              <w:ind w:right="407"/>
              <w:jc w:val="center"/>
            </w:pPr>
            <w:r>
              <w:rPr>
                <w:rStyle w:val="24"/>
              </w:rPr>
              <w:t>Глава городского поселения «Шерловогорское»</w:t>
            </w:r>
          </w:p>
        </w:tc>
      </w:tr>
      <w:tr w:rsidR="00C65C8A" w:rsidRPr="000C46CC" w14:paraId="23E61412" w14:textId="77777777" w:rsidTr="004903EC">
        <w:trPr>
          <w:trHeight w:hRule="exact" w:val="1707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AA602" w14:textId="4BB041A1" w:rsidR="00C65C8A" w:rsidRPr="000C46CC" w:rsidRDefault="00EE128C" w:rsidP="003F7130">
            <w:pPr>
              <w:pStyle w:val="20"/>
              <w:framePr w:w="9710" w:h="6504" w:wrap="none" w:vAnchor="page" w:hAnchor="page" w:x="1591" w:y="4711"/>
              <w:shd w:val="clear" w:color="auto" w:fill="auto"/>
              <w:spacing w:line="312" w:lineRule="exact"/>
              <w:ind w:left="567" w:right="407"/>
              <w:jc w:val="center"/>
            </w:pPr>
            <w:r>
              <w:rPr>
                <w:rStyle w:val="24"/>
              </w:rPr>
              <w:t>Петух Алексей Владимирович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F79D0" w14:textId="77777777" w:rsidR="00C65C8A" w:rsidRPr="000C46CC" w:rsidRDefault="000B4934" w:rsidP="003F7130">
            <w:pPr>
              <w:pStyle w:val="20"/>
              <w:framePr w:w="9710" w:h="6504" w:wrap="none" w:vAnchor="page" w:hAnchor="page" w:x="1591" w:y="4711"/>
              <w:shd w:val="clear" w:color="auto" w:fill="auto"/>
              <w:spacing w:line="280" w:lineRule="exact"/>
              <w:ind w:left="181" w:right="407"/>
              <w:jc w:val="center"/>
            </w:pPr>
            <w:r w:rsidRPr="000C46CC">
              <w:rPr>
                <w:rStyle w:val="24"/>
              </w:rPr>
              <w:t>секретарь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0E74C" w14:textId="246B9BBA" w:rsidR="00C65C8A" w:rsidRPr="000C46CC" w:rsidRDefault="00BB448E" w:rsidP="003F7130">
            <w:pPr>
              <w:pStyle w:val="20"/>
              <w:framePr w:w="9710" w:h="6504" w:wrap="none" w:vAnchor="page" w:hAnchor="page" w:x="1591" w:y="4711"/>
              <w:shd w:val="clear" w:color="auto" w:fill="auto"/>
              <w:spacing w:line="322" w:lineRule="exact"/>
              <w:ind w:left="567" w:right="407"/>
              <w:jc w:val="center"/>
            </w:pPr>
            <w:r>
              <w:rPr>
                <w:rStyle w:val="24"/>
              </w:rPr>
              <w:t>Главный</w:t>
            </w:r>
            <w:r w:rsidR="000B4934" w:rsidRPr="000C46CC">
              <w:rPr>
                <w:rStyle w:val="24"/>
              </w:rPr>
              <w:t xml:space="preserve"> специалист </w:t>
            </w:r>
            <w:r w:rsidR="006F00A2">
              <w:rPr>
                <w:rStyle w:val="24"/>
              </w:rPr>
              <w:t>отдела</w:t>
            </w:r>
            <w:r w:rsidR="003F7130">
              <w:rPr>
                <w:rStyle w:val="24"/>
              </w:rPr>
              <w:t xml:space="preserve"> </w:t>
            </w:r>
            <w:r w:rsidR="006F00A2">
              <w:rPr>
                <w:rStyle w:val="24"/>
              </w:rPr>
              <w:t>ЖКХ и ЧС</w:t>
            </w:r>
            <w:r w:rsidR="003F7130">
              <w:rPr>
                <w:rStyle w:val="24"/>
              </w:rPr>
              <w:t xml:space="preserve"> </w:t>
            </w:r>
            <w:r w:rsidR="000B4934" w:rsidRPr="000C46CC">
              <w:rPr>
                <w:rStyle w:val="24"/>
              </w:rPr>
              <w:t>администрации городского поселения «Шерловогорское»</w:t>
            </w:r>
          </w:p>
        </w:tc>
      </w:tr>
      <w:tr w:rsidR="00C65C8A" w:rsidRPr="000C46CC" w14:paraId="3363B3E8" w14:textId="77777777" w:rsidTr="004903EC">
        <w:trPr>
          <w:trHeight w:hRule="exact" w:val="336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CB8A0" w14:textId="77777777" w:rsidR="00C65C8A" w:rsidRPr="000C46CC" w:rsidRDefault="00496EBE" w:rsidP="003F7130">
            <w:pPr>
              <w:pStyle w:val="20"/>
              <w:framePr w:w="9710" w:h="6504" w:wrap="none" w:vAnchor="page" w:hAnchor="page" w:x="1591" w:y="4711"/>
              <w:shd w:val="clear" w:color="auto" w:fill="auto"/>
              <w:spacing w:line="280" w:lineRule="exact"/>
              <w:ind w:left="567" w:right="407"/>
              <w:jc w:val="center"/>
            </w:pPr>
            <w:r w:rsidRPr="000C46CC">
              <w:rPr>
                <w:rStyle w:val="25"/>
              </w:rPr>
              <w:t>члены комис</w:t>
            </w:r>
            <w:r w:rsidR="000B4934" w:rsidRPr="000C46CC">
              <w:rPr>
                <w:rStyle w:val="25"/>
              </w:rPr>
              <w:t>сии</w:t>
            </w:r>
          </w:p>
        </w:tc>
      </w:tr>
      <w:tr w:rsidR="001042EF" w:rsidRPr="000C46CC" w14:paraId="0FDD4178" w14:textId="77777777" w:rsidTr="004903EC">
        <w:trPr>
          <w:trHeight w:hRule="exact" w:val="111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9A6B2" w14:textId="77777777" w:rsidR="001042EF" w:rsidRPr="000C46CC" w:rsidRDefault="001042EF" w:rsidP="001042EF">
            <w:pPr>
              <w:pStyle w:val="20"/>
              <w:framePr w:w="9710" w:h="6504" w:wrap="none" w:vAnchor="page" w:hAnchor="page" w:x="1591" w:y="4711"/>
              <w:shd w:val="clear" w:color="auto" w:fill="auto"/>
              <w:spacing w:line="326" w:lineRule="exact"/>
              <w:ind w:left="567" w:right="407"/>
              <w:jc w:val="center"/>
            </w:pPr>
            <w:r w:rsidRPr="000C46CC">
              <w:rPr>
                <w:rStyle w:val="24"/>
              </w:rPr>
              <w:t xml:space="preserve">Милюшкин </w:t>
            </w:r>
            <w:r>
              <w:rPr>
                <w:rStyle w:val="24"/>
              </w:rPr>
              <w:t xml:space="preserve">Роман </w:t>
            </w:r>
            <w:r w:rsidRPr="000C46CC">
              <w:rPr>
                <w:rStyle w:val="24"/>
              </w:rPr>
              <w:t xml:space="preserve">  Владимирович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CC539" w14:textId="77777777" w:rsidR="001042EF" w:rsidRPr="000C46CC" w:rsidRDefault="001042EF" w:rsidP="001042EF">
            <w:pPr>
              <w:framePr w:w="9710" w:h="6504" w:wrap="none" w:vAnchor="page" w:hAnchor="page" w:x="1591" w:y="4711"/>
              <w:ind w:left="567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6C4EA" w14:textId="77777777" w:rsidR="001042EF" w:rsidRPr="000C46CC" w:rsidRDefault="001042EF" w:rsidP="001042EF">
            <w:pPr>
              <w:pStyle w:val="20"/>
              <w:framePr w:w="9710" w:h="6504" w:wrap="none" w:vAnchor="page" w:hAnchor="page" w:x="1591" w:y="4711"/>
              <w:shd w:val="clear" w:color="auto" w:fill="auto"/>
              <w:spacing w:line="331" w:lineRule="exact"/>
              <w:ind w:left="567" w:right="407"/>
              <w:jc w:val="center"/>
            </w:pPr>
            <w:r>
              <w:rPr>
                <w:rStyle w:val="24"/>
              </w:rPr>
              <w:t>Д</w:t>
            </w:r>
            <w:r w:rsidRPr="000C46CC">
              <w:rPr>
                <w:rStyle w:val="24"/>
              </w:rPr>
              <w:t>иректор ООО «Эксплуатационник- ремонтник»</w:t>
            </w:r>
          </w:p>
        </w:tc>
      </w:tr>
      <w:tr w:rsidR="001042EF" w:rsidRPr="000C46CC" w14:paraId="21287956" w14:textId="77777777" w:rsidTr="004903EC">
        <w:trPr>
          <w:trHeight w:hRule="exact" w:val="1133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2540C2" w14:textId="34FB3D57" w:rsidR="001042EF" w:rsidRPr="000C46CC" w:rsidRDefault="008F3915" w:rsidP="001042EF">
            <w:pPr>
              <w:pStyle w:val="20"/>
              <w:framePr w:w="9710" w:h="6504" w:wrap="none" w:vAnchor="page" w:hAnchor="page" w:x="1591" w:y="4711"/>
              <w:shd w:val="clear" w:color="auto" w:fill="auto"/>
              <w:spacing w:line="317" w:lineRule="exact"/>
              <w:ind w:left="567" w:right="407"/>
              <w:jc w:val="center"/>
            </w:pPr>
            <w:r>
              <w:t>Семёнов Виктор Семёнович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3213BD" w14:textId="77777777" w:rsidR="001042EF" w:rsidRPr="000C46CC" w:rsidRDefault="001042EF" w:rsidP="001042EF">
            <w:pPr>
              <w:framePr w:w="9710" w:h="6504" w:wrap="none" w:vAnchor="page" w:hAnchor="page" w:x="1591" w:y="4711"/>
              <w:ind w:left="567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C1B84" w14:textId="7679890B" w:rsidR="001042EF" w:rsidRPr="000C46CC" w:rsidRDefault="008F3915" w:rsidP="004903EC">
            <w:pPr>
              <w:pStyle w:val="20"/>
              <w:framePr w:w="9710" w:h="6504" w:wrap="none" w:vAnchor="page" w:hAnchor="page" w:x="1591" w:y="4711"/>
              <w:shd w:val="clear" w:color="auto" w:fill="auto"/>
              <w:spacing w:line="280" w:lineRule="exact"/>
              <w:ind w:left="567" w:right="407"/>
              <w:jc w:val="center"/>
            </w:pPr>
            <w:r>
              <w:rPr>
                <w:rStyle w:val="24"/>
              </w:rPr>
              <w:t>И.О. д</w:t>
            </w:r>
            <w:r w:rsidR="001042EF" w:rsidRPr="000C46CC">
              <w:rPr>
                <w:rStyle w:val="24"/>
              </w:rPr>
              <w:t>иректор</w:t>
            </w:r>
            <w:r>
              <w:rPr>
                <w:rStyle w:val="24"/>
              </w:rPr>
              <w:t>а</w:t>
            </w:r>
            <w:r w:rsidR="001042EF" w:rsidRPr="000C46CC">
              <w:rPr>
                <w:rStyle w:val="24"/>
              </w:rPr>
              <w:t xml:space="preserve"> </w:t>
            </w:r>
            <w:r w:rsidR="004903EC">
              <w:rPr>
                <w:rStyle w:val="24"/>
              </w:rPr>
              <w:t>МУП «Шерловогорское</w:t>
            </w:r>
            <w:r w:rsidR="001042EF" w:rsidRPr="000C46CC">
              <w:rPr>
                <w:rStyle w:val="24"/>
              </w:rPr>
              <w:t xml:space="preserve"> ЖКХ»</w:t>
            </w:r>
          </w:p>
        </w:tc>
      </w:tr>
      <w:tr w:rsidR="009852B8" w:rsidRPr="000C46CC" w14:paraId="758649C5" w14:textId="77777777" w:rsidTr="004903EC">
        <w:trPr>
          <w:trHeight w:hRule="exact" w:val="1133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39EC0" w14:textId="77777777" w:rsidR="009852B8" w:rsidRDefault="009852B8" w:rsidP="001042EF">
            <w:pPr>
              <w:pStyle w:val="20"/>
              <w:framePr w:w="9710" w:h="6504" w:wrap="none" w:vAnchor="page" w:hAnchor="page" w:x="1591" w:y="4711"/>
              <w:shd w:val="clear" w:color="auto" w:fill="auto"/>
              <w:spacing w:line="317" w:lineRule="exact"/>
              <w:ind w:left="567" w:right="407"/>
              <w:jc w:val="center"/>
            </w:pPr>
            <w:r>
              <w:t>Митрофанов Сергей Викторович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E02AA" w14:textId="77777777" w:rsidR="009852B8" w:rsidRPr="000C46CC" w:rsidRDefault="009852B8" w:rsidP="001042EF">
            <w:pPr>
              <w:framePr w:w="9710" w:h="6504" w:wrap="none" w:vAnchor="page" w:hAnchor="page" w:x="1591" w:y="4711"/>
              <w:ind w:left="567" w:right="4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92891" w14:textId="6AF87A97" w:rsidR="009852B8" w:rsidRDefault="009852B8" w:rsidP="004903EC">
            <w:pPr>
              <w:pStyle w:val="20"/>
              <w:framePr w:w="9710" w:h="6504" w:wrap="none" w:vAnchor="page" w:hAnchor="page" w:x="1591" w:y="4711"/>
              <w:shd w:val="clear" w:color="auto" w:fill="auto"/>
              <w:spacing w:line="280" w:lineRule="exact"/>
              <w:ind w:left="567" w:right="407"/>
              <w:jc w:val="center"/>
              <w:rPr>
                <w:rStyle w:val="24"/>
              </w:rPr>
            </w:pPr>
            <w:r>
              <w:rPr>
                <w:rStyle w:val="24"/>
              </w:rPr>
              <w:t>Директор Шерловогорской ТЭЦ филиала «Читинская генерация»</w:t>
            </w:r>
            <w:r w:rsidR="006F00A2">
              <w:rPr>
                <w:rStyle w:val="24"/>
              </w:rPr>
              <w:t xml:space="preserve"> ПАО «ТГК-14»</w:t>
            </w:r>
          </w:p>
        </w:tc>
      </w:tr>
    </w:tbl>
    <w:p w14:paraId="3BC8F796" w14:textId="77777777" w:rsidR="00C65C8A" w:rsidRPr="000C46CC" w:rsidRDefault="00C65C8A" w:rsidP="008A3FA3">
      <w:pPr>
        <w:ind w:left="567" w:right="407"/>
        <w:rPr>
          <w:rFonts w:ascii="Times New Roman" w:hAnsi="Times New Roman" w:cs="Times New Roman"/>
          <w:sz w:val="28"/>
          <w:szCs w:val="28"/>
        </w:rPr>
      </w:pPr>
    </w:p>
    <w:sectPr w:rsidR="00C65C8A" w:rsidRPr="000C46CC" w:rsidSect="00C65C8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64ED3" w14:textId="77777777" w:rsidR="006527EE" w:rsidRDefault="006527EE" w:rsidP="00C65C8A">
      <w:r>
        <w:separator/>
      </w:r>
    </w:p>
  </w:endnote>
  <w:endnote w:type="continuationSeparator" w:id="0">
    <w:p w14:paraId="6D484701" w14:textId="77777777" w:rsidR="006527EE" w:rsidRDefault="006527EE" w:rsidP="00C6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C000E" w14:textId="77777777" w:rsidR="006527EE" w:rsidRDefault="006527EE"/>
  </w:footnote>
  <w:footnote w:type="continuationSeparator" w:id="0">
    <w:p w14:paraId="7472DF44" w14:textId="77777777" w:rsidR="006527EE" w:rsidRDefault="006527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802E0"/>
    <w:multiLevelType w:val="multilevel"/>
    <w:tmpl w:val="12EEB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8A"/>
    <w:rsid w:val="00012D95"/>
    <w:rsid w:val="00015B7D"/>
    <w:rsid w:val="00095FB7"/>
    <w:rsid w:val="000B2DFF"/>
    <w:rsid w:val="000B4934"/>
    <w:rsid w:val="000C46CC"/>
    <w:rsid w:val="001042EF"/>
    <w:rsid w:val="00164111"/>
    <w:rsid w:val="00176B3D"/>
    <w:rsid w:val="001A492B"/>
    <w:rsid w:val="0020349F"/>
    <w:rsid w:val="00244517"/>
    <w:rsid w:val="00260F85"/>
    <w:rsid w:val="0032415C"/>
    <w:rsid w:val="00372E4E"/>
    <w:rsid w:val="00392F99"/>
    <w:rsid w:val="003F7130"/>
    <w:rsid w:val="004167B7"/>
    <w:rsid w:val="00487686"/>
    <w:rsid w:val="004903EC"/>
    <w:rsid w:val="00496EBE"/>
    <w:rsid w:val="004C0FB6"/>
    <w:rsid w:val="005354F3"/>
    <w:rsid w:val="005C32EF"/>
    <w:rsid w:val="005E3C82"/>
    <w:rsid w:val="006527EE"/>
    <w:rsid w:val="006F00A2"/>
    <w:rsid w:val="007452F7"/>
    <w:rsid w:val="007C0B5A"/>
    <w:rsid w:val="007C46C2"/>
    <w:rsid w:val="00857EC8"/>
    <w:rsid w:val="008A3FA3"/>
    <w:rsid w:val="008A5292"/>
    <w:rsid w:val="008F3915"/>
    <w:rsid w:val="009601C7"/>
    <w:rsid w:val="00983299"/>
    <w:rsid w:val="009852B8"/>
    <w:rsid w:val="00992676"/>
    <w:rsid w:val="00A10E9D"/>
    <w:rsid w:val="00A342EF"/>
    <w:rsid w:val="00A76F6E"/>
    <w:rsid w:val="00A80F9E"/>
    <w:rsid w:val="00AD6C5F"/>
    <w:rsid w:val="00B3664A"/>
    <w:rsid w:val="00BB448E"/>
    <w:rsid w:val="00C36BD2"/>
    <w:rsid w:val="00C65C8A"/>
    <w:rsid w:val="00D36E7F"/>
    <w:rsid w:val="00DF1C24"/>
    <w:rsid w:val="00E31B31"/>
    <w:rsid w:val="00E552CC"/>
    <w:rsid w:val="00E85A22"/>
    <w:rsid w:val="00EE128C"/>
    <w:rsid w:val="00F21219"/>
    <w:rsid w:val="00FB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E77A"/>
  <w15:docId w15:val="{FEC6E638-7C7C-48DC-8CA0-046F2B4D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65C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5C8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65C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65C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65C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 (2)_"/>
    <w:basedOn w:val="a0"/>
    <w:link w:val="220"/>
    <w:rsid w:val="00C65C8A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3"/>
    <w:rsid w:val="00C65C8A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4"/>
      <w:szCs w:val="24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C65C8A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-30"/>
      <w:sz w:val="42"/>
      <w:szCs w:val="42"/>
      <w:u w:val="none"/>
    </w:rPr>
  </w:style>
  <w:style w:type="character" w:customStyle="1" w:styleId="5">
    <w:name w:val="Основной текст (5)_"/>
    <w:basedOn w:val="a0"/>
    <w:link w:val="50"/>
    <w:rsid w:val="00C65C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Tahoma8pt">
    <w:name w:val="Основной текст (5) + Tahoma;8 pt;Курсив"/>
    <w:basedOn w:val="5"/>
    <w:rsid w:val="00C65C8A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5C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Constantia75pt">
    <w:name w:val="Основной текст (6) + Constantia;7;5 pt;Курсив"/>
    <w:basedOn w:val="6"/>
    <w:rsid w:val="00C65C8A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6Constantia75pt0">
    <w:name w:val="Основной текст (6) + Constantia;7;5 pt;Курсив"/>
    <w:basedOn w:val="6"/>
    <w:rsid w:val="00C65C8A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C65C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C65C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C65C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65C8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65C8A"/>
    <w:pPr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C65C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Заголовок №2 (2)"/>
    <w:basedOn w:val="a"/>
    <w:link w:val="22"/>
    <w:rsid w:val="00C65C8A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23">
    <w:name w:val="Заголовок №2"/>
    <w:basedOn w:val="a"/>
    <w:link w:val="21"/>
    <w:rsid w:val="00C65C8A"/>
    <w:pPr>
      <w:shd w:val="clear" w:color="auto" w:fill="FFFFFF"/>
      <w:spacing w:line="0" w:lineRule="atLeast"/>
      <w:jc w:val="right"/>
      <w:outlineLvl w:val="1"/>
    </w:pPr>
    <w:rPr>
      <w:rFonts w:ascii="Georgia" w:eastAsia="Georgia" w:hAnsi="Georgia" w:cs="Georgia"/>
      <w:b/>
      <w:bCs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C65C8A"/>
    <w:pPr>
      <w:shd w:val="clear" w:color="auto" w:fill="FFFFFF"/>
      <w:spacing w:line="355" w:lineRule="exact"/>
      <w:jc w:val="right"/>
    </w:pPr>
    <w:rPr>
      <w:rFonts w:ascii="CordiaUPC" w:eastAsia="CordiaUPC" w:hAnsi="CordiaUPC" w:cs="CordiaUPC"/>
      <w:spacing w:val="-30"/>
      <w:sz w:val="42"/>
      <w:szCs w:val="42"/>
    </w:rPr>
  </w:style>
  <w:style w:type="paragraph" w:customStyle="1" w:styleId="50">
    <w:name w:val="Основной текст (5)"/>
    <w:basedOn w:val="a"/>
    <w:link w:val="5"/>
    <w:rsid w:val="00C65C8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0">
    <w:name w:val="Основной текст (6)"/>
    <w:basedOn w:val="a"/>
    <w:link w:val="6"/>
    <w:rsid w:val="00C65C8A"/>
    <w:pPr>
      <w:shd w:val="clear" w:color="auto" w:fill="FFFFFF"/>
      <w:spacing w:after="600" w:line="3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601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1C7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A342EF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ConsPlusNonformat">
    <w:name w:val="ConsPlusNonformat"/>
    <w:rsid w:val="00095FB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Мочалов Владимир Викторович</dc:creator>
  <cp:lastModifiedBy>Алексей Петух</cp:lastModifiedBy>
  <cp:revision>8</cp:revision>
  <cp:lastPrinted>2021-07-06T06:06:00Z</cp:lastPrinted>
  <dcterms:created xsi:type="dcterms:W3CDTF">2021-07-06T06:07:00Z</dcterms:created>
  <dcterms:modified xsi:type="dcterms:W3CDTF">2022-06-23T04:54:00Z</dcterms:modified>
</cp:coreProperties>
</file>