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6204" w:type="dxa"/>
        <w:tblLook w:val="04A0" w:firstRow="1" w:lastRow="0" w:firstColumn="1" w:lastColumn="0" w:noHBand="0" w:noVBand="1"/>
      </w:tblPr>
      <w:tblGrid>
        <w:gridCol w:w="4253"/>
      </w:tblGrid>
      <w:tr w:rsidR="00DF4B39" w:rsidRPr="005F0679" w:rsidTr="006C4238">
        <w:tc>
          <w:tcPr>
            <w:tcW w:w="4253" w:type="dxa"/>
            <w:shd w:val="clear" w:color="auto" w:fill="auto"/>
          </w:tcPr>
          <w:p w:rsidR="00BD22FC" w:rsidRPr="006C4238" w:rsidRDefault="00BD22FC" w:rsidP="005F0679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SimSun" w:hAnsi="Times New Roman" w:cs="Mangal"/>
                <w:kern w:val="1"/>
                <w:sz w:val="26"/>
                <w:szCs w:val="26"/>
                <w:lang w:val="ru-RU" w:eastAsia="zh-CN" w:bidi="hi-IN"/>
              </w:rPr>
            </w:pPr>
          </w:p>
        </w:tc>
      </w:tr>
    </w:tbl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bookmarkStart w:id="0" w:name="Par39"/>
      <w:bookmarkEnd w:id="0"/>
      <w:r w:rsidRPr="000747A6">
        <w:rPr>
          <w:rFonts w:ascii="Times New Roman" w:hAnsi="Times New Roman"/>
          <w:b/>
          <w:sz w:val="32"/>
          <w:szCs w:val="32"/>
          <w:lang w:val="ru-RU" w:eastAsia="ru-RU"/>
        </w:rPr>
        <w:t>Администрация городского поселения «</w:t>
      </w:r>
      <w:proofErr w:type="spellStart"/>
      <w:r w:rsidRPr="000747A6">
        <w:rPr>
          <w:rFonts w:ascii="Times New Roman" w:hAnsi="Times New Roman"/>
          <w:b/>
          <w:sz w:val="32"/>
          <w:szCs w:val="32"/>
          <w:lang w:val="ru-RU" w:eastAsia="ru-RU"/>
        </w:rPr>
        <w:t>Шерловогорское</w:t>
      </w:r>
      <w:proofErr w:type="spellEnd"/>
      <w:r w:rsidRPr="000747A6">
        <w:rPr>
          <w:rFonts w:ascii="Times New Roman" w:hAnsi="Times New Roman"/>
          <w:b/>
          <w:sz w:val="32"/>
          <w:szCs w:val="32"/>
          <w:lang w:val="ru-RU" w:eastAsia="ru-RU"/>
        </w:rPr>
        <w:t>»</w:t>
      </w:r>
    </w:p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44"/>
          <w:szCs w:val="44"/>
          <w:lang w:val="ru-RU" w:eastAsia="ru-RU"/>
        </w:rPr>
      </w:pPr>
      <w:r w:rsidRPr="000747A6">
        <w:rPr>
          <w:rFonts w:ascii="Times New Roman" w:hAnsi="Times New Roman"/>
          <w:b/>
          <w:sz w:val="44"/>
          <w:szCs w:val="44"/>
          <w:lang w:val="ru-RU" w:eastAsia="ru-RU"/>
        </w:rPr>
        <w:t>ПОСТАНОВЛЕНИЕ</w:t>
      </w:r>
    </w:p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</w:p>
    <w:p w:rsidR="000747A6" w:rsidRPr="000747A6" w:rsidRDefault="008D3C1C" w:rsidP="000747A6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09</w:t>
      </w:r>
      <w:r w:rsidR="004D04CD">
        <w:rPr>
          <w:rFonts w:ascii="Times New Roman" w:hAnsi="Times New Roman"/>
          <w:sz w:val="28"/>
          <w:szCs w:val="28"/>
          <w:lang w:val="ru-RU" w:eastAsia="ru-RU"/>
        </w:rPr>
        <w:t xml:space="preserve"> декабря</w:t>
      </w:r>
      <w:r w:rsidR="000747A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 2015 года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 w:eastAsia="ru-RU"/>
        </w:rPr>
        <w:t>504</w:t>
      </w:r>
    </w:p>
    <w:p w:rsidR="000747A6" w:rsidRPr="000747A6" w:rsidRDefault="000747A6" w:rsidP="000747A6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0747A6" w:rsidRPr="000747A6" w:rsidRDefault="000747A6" w:rsidP="000747A6">
      <w:pPr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0747A6">
        <w:rPr>
          <w:rFonts w:ascii="Times New Roman" w:hAnsi="Times New Roman"/>
          <w:b/>
          <w:sz w:val="32"/>
          <w:szCs w:val="32"/>
          <w:lang w:val="ru-RU" w:eastAsia="ru-RU"/>
        </w:rPr>
        <w:t>поселок городского типа Шерловая Гора</w:t>
      </w:r>
    </w:p>
    <w:p w:rsidR="00783870" w:rsidRPr="00B373FA" w:rsidRDefault="00783870" w:rsidP="00783870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783870" w:rsidRPr="000747A6" w:rsidRDefault="00783870" w:rsidP="0078387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0747A6"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 w:rsidR="004D04CD">
        <w:rPr>
          <w:rFonts w:ascii="Times New Roman" w:hAnsi="Times New Roman"/>
          <w:b/>
          <w:sz w:val="28"/>
          <w:szCs w:val="28"/>
          <w:lang w:val="ru-RU"/>
        </w:rPr>
        <w:t>Выдача справки о соответствии объекта градостроительным регламентам</w:t>
      </w:r>
      <w:r w:rsidRPr="000747A6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83870" w:rsidRPr="00783870" w:rsidRDefault="00783870" w:rsidP="007744C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783870" w:rsidRPr="000747A6" w:rsidRDefault="00783870" w:rsidP="00783870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Федеральным законом от 27 июля 2010 года № 210-ФЗ       «Об организации предоставления государственных и муниципальных услуг»,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постановлением главы городского поселения «</w:t>
      </w:r>
      <w:proofErr w:type="spellStart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» от 22.11.2010г. №100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администрации городского поселения «</w:t>
      </w:r>
      <w:proofErr w:type="spellStart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»»</w:t>
      </w:r>
      <w:r w:rsidRPr="000747A6">
        <w:rPr>
          <w:rFonts w:ascii="Times New Roman" w:hAnsi="Times New Roman"/>
          <w:sz w:val="28"/>
          <w:szCs w:val="28"/>
          <w:lang w:val="ru-RU" w:eastAsia="ru-RU"/>
        </w:rPr>
        <w:t>,</w:t>
      </w:r>
      <w:r w:rsidR="00DD18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руководствуясь </w:t>
      </w:r>
      <w:r w:rsidR="000747A6">
        <w:rPr>
          <w:rFonts w:ascii="Times New Roman" w:hAnsi="Times New Roman"/>
          <w:sz w:val="28"/>
          <w:szCs w:val="28"/>
          <w:lang w:val="ru-RU" w:eastAsia="ru-RU"/>
        </w:rPr>
        <w:t>Уставом городского поселения «</w:t>
      </w:r>
      <w:proofErr w:type="spellStart"/>
      <w:r w:rsid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="000747A6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0747A6">
        <w:rPr>
          <w:rFonts w:ascii="Times New Roman" w:hAnsi="Times New Roman"/>
          <w:iCs/>
          <w:sz w:val="28"/>
          <w:szCs w:val="28"/>
          <w:lang w:val="ru-RU" w:eastAsia="ru-RU"/>
        </w:rPr>
        <w:t xml:space="preserve">администрация </w:t>
      </w:r>
      <w:r w:rsidR="000747A6" w:rsidRPr="000747A6">
        <w:rPr>
          <w:rFonts w:ascii="Times New Roman" w:hAnsi="Times New Roman"/>
          <w:iCs/>
          <w:sz w:val="28"/>
          <w:szCs w:val="28"/>
          <w:lang w:val="ru-RU" w:eastAsia="ru-RU"/>
        </w:rPr>
        <w:t>городского поселения «</w:t>
      </w:r>
      <w:proofErr w:type="spellStart"/>
      <w:r w:rsidR="000747A6" w:rsidRPr="000747A6">
        <w:rPr>
          <w:rFonts w:ascii="Times New Roman" w:hAnsi="Times New Roman"/>
          <w:iCs/>
          <w:sz w:val="28"/>
          <w:szCs w:val="28"/>
          <w:lang w:val="ru-RU" w:eastAsia="ru-RU"/>
        </w:rPr>
        <w:t>Шерловогорское</w:t>
      </w:r>
      <w:proofErr w:type="spellEnd"/>
      <w:r w:rsidR="000747A6" w:rsidRPr="000747A6">
        <w:rPr>
          <w:rFonts w:ascii="Times New Roman" w:hAnsi="Times New Roman"/>
          <w:iCs/>
          <w:sz w:val="28"/>
          <w:szCs w:val="28"/>
          <w:lang w:val="ru-RU" w:eastAsia="ru-RU"/>
        </w:rPr>
        <w:t>»</w:t>
      </w:r>
      <w:r w:rsidR="000747A6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0747A6">
        <w:rPr>
          <w:rFonts w:ascii="Times New Roman" w:hAnsi="Times New Roman"/>
          <w:b/>
          <w:sz w:val="28"/>
          <w:szCs w:val="28"/>
          <w:lang w:val="ru-RU" w:eastAsia="ru-RU"/>
        </w:rPr>
        <w:t>постановляет</w:t>
      </w:r>
      <w:r w:rsidRPr="000747A6">
        <w:rPr>
          <w:rFonts w:ascii="Times New Roman" w:hAnsi="Times New Roman"/>
          <w:sz w:val="28"/>
          <w:szCs w:val="28"/>
          <w:lang w:val="ru-RU" w:eastAsia="ru-RU"/>
        </w:rPr>
        <w:t>:</w:t>
      </w:r>
      <w:proofErr w:type="gramEnd"/>
    </w:p>
    <w:p w:rsidR="00783870" w:rsidRPr="00783870" w:rsidRDefault="00783870" w:rsidP="007838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</w:p>
    <w:p w:rsidR="00783870" w:rsidRPr="000747A6" w:rsidRDefault="00783870" w:rsidP="007838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>1. Утвердить прилагаемый Административный регламент</w:t>
      </w:r>
      <w:r w:rsidRPr="000747A6">
        <w:rPr>
          <w:rFonts w:ascii="Times New Roman" w:hAnsi="Times New Roman"/>
          <w:bCs/>
          <w:sz w:val="28"/>
          <w:szCs w:val="28"/>
          <w:lang w:val="ru-RU" w:eastAsia="ru-RU"/>
        </w:rPr>
        <w:t xml:space="preserve"> «</w:t>
      </w:r>
      <w:r w:rsidR="004D04CD">
        <w:rPr>
          <w:rFonts w:ascii="Times New Roman" w:hAnsi="Times New Roman"/>
          <w:bCs/>
          <w:sz w:val="28"/>
          <w:szCs w:val="28"/>
          <w:lang w:val="ru-RU" w:eastAsia="ru-RU"/>
        </w:rPr>
        <w:t>Выдача справки о соответствии  объекта градостроительным регламентам</w:t>
      </w:r>
      <w:r w:rsidRPr="000747A6">
        <w:rPr>
          <w:rFonts w:ascii="Times New Roman" w:hAnsi="Times New Roman"/>
          <w:bCs/>
          <w:sz w:val="28"/>
          <w:szCs w:val="28"/>
          <w:lang w:val="ru-RU" w:eastAsia="ru-RU"/>
        </w:rPr>
        <w:t>»</w:t>
      </w:r>
      <w:r w:rsidRPr="000747A6">
        <w:rPr>
          <w:rFonts w:ascii="Times New Roman" w:hAnsi="Times New Roman"/>
          <w:bCs/>
          <w:iCs/>
          <w:sz w:val="28"/>
          <w:szCs w:val="28"/>
          <w:lang w:val="ru-RU" w:eastAsia="ru-RU"/>
        </w:rPr>
        <w:t>.</w:t>
      </w:r>
    </w:p>
    <w:p w:rsidR="00783870" w:rsidRPr="000747A6" w:rsidRDefault="004D04CD" w:rsidP="007838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 w:rsidR="000747A6" w:rsidRPr="000747A6">
        <w:rPr>
          <w:rFonts w:ascii="Times New Roman" w:hAnsi="Times New Roman"/>
          <w:i/>
          <w:sz w:val="28"/>
          <w:szCs w:val="28"/>
          <w:lang w:val="ru-RU" w:eastAsia="ru-RU"/>
        </w:rPr>
        <w:t>.</w:t>
      </w:r>
    </w:p>
    <w:p w:rsidR="00783870" w:rsidRPr="000747A6" w:rsidRDefault="004D04CD" w:rsidP="007838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 xml:space="preserve">. Настоящее постановление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разместить</w:t>
      </w:r>
      <w:r w:rsidR="00783870" w:rsidRPr="000747A6">
        <w:rPr>
          <w:rFonts w:ascii="Times New Roman" w:hAnsi="Times New Roman"/>
          <w:sz w:val="28"/>
          <w:szCs w:val="28"/>
          <w:lang w:val="ru-RU" w:eastAsia="ru-RU"/>
        </w:rPr>
        <w:t xml:space="preserve"> (обнародовать) 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на официальном сайте администрации городского поселения «</w:t>
      </w:r>
      <w:proofErr w:type="spellStart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 xml:space="preserve">» в информационно-телекоммуникационной сети «Интернет» - </w:t>
      </w:r>
      <w:r w:rsidR="000747A6" w:rsidRPr="000747A6">
        <w:rPr>
          <w:rFonts w:ascii="Times New Roman" w:hAnsi="Times New Roman"/>
          <w:sz w:val="28"/>
          <w:szCs w:val="28"/>
          <w:lang w:eastAsia="ru-RU"/>
        </w:rPr>
        <w:t>www</w:t>
      </w:r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="000747A6" w:rsidRPr="000747A6">
        <w:rPr>
          <w:rFonts w:ascii="Times New Roman" w:hAnsi="Times New Roman"/>
          <w:sz w:val="28"/>
          <w:szCs w:val="28"/>
          <w:lang w:eastAsia="ru-RU"/>
        </w:rPr>
        <w:t>sherladm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="000747A6" w:rsidRPr="000747A6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="000747A6" w:rsidRPr="000747A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83870" w:rsidRPr="000747A6" w:rsidRDefault="00783870" w:rsidP="0078387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0747A6" w:rsidRPr="000747A6" w:rsidRDefault="000747A6" w:rsidP="000747A6">
      <w:pPr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>Руководитель  администрации городского                                                                     поселения «</w:t>
      </w:r>
      <w:proofErr w:type="spellStart"/>
      <w:r w:rsidRP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»                                                        Ю.Г. </w:t>
      </w:r>
      <w:proofErr w:type="spellStart"/>
      <w:r w:rsidRPr="000747A6">
        <w:rPr>
          <w:rFonts w:ascii="Times New Roman" w:hAnsi="Times New Roman"/>
          <w:sz w:val="28"/>
          <w:szCs w:val="28"/>
          <w:lang w:val="ru-RU" w:eastAsia="ru-RU"/>
        </w:rPr>
        <w:t>Сайфулин</w:t>
      </w:r>
      <w:proofErr w:type="spellEnd"/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</w:t>
      </w:r>
    </w:p>
    <w:p w:rsidR="000747A6" w:rsidRPr="000747A6" w:rsidRDefault="000747A6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4D04CD" w:rsidRDefault="004D04CD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</w:p>
    <w:p w:rsidR="000747A6" w:rsidRPr="000747A6" w:rsidRDefault="000747A6" w:rsidP="000747A6">
      <w:pPr>
        <w:ind w:firstLine="0"/>
        <w:rPr>
          <w:rFonts w:ascii="Times New Roman" w:hAnsi="Times New Roman"/>
          <w:sz w:val="12"/>
          <w:szCs w:val="12"/>
          <w:lang w:val="ru-RU" w:eastAsia="ru-RU"/>
        </w:rPr>
      </w:pPr>
      <w:r w:rsidRPr="000747A6">
        <w:rPr>
          <w:rFonts w:ascii="Times New Roman" w:hAnsi="Times New Roman"/>
          <w:sz w:val="12"/>
          <w:szCs w:val="12"/>
          <w:lang w:val="ru-RU" w:eastAsia="ru-RU"/>
        </w:rPr>
        <w:t>Хохлов Евгений Владимирович</w:t>
      </w:r>
    </w:p>
    <w:p w:rsidR="000747A6" w:rsidRPr="000747A6" w:rsidRDefault="000747A6" w:rsidP="000747A6">
      <w:pPr>
        <w:ind w:firstLine="0"/>
        <w:rPr>
          <w:rFonts w:ascii="Times New Roman" w:hAnsi="Times New Roman"/>
          <w:sz w:val="12"/>
          <w:szCs w:val="12"/>
          <w:highlight w:val="yellow"/>
          <w:lang w:val="ru-RU" w:eastAsia="ru-RU"/>
        </w:rPr>
      </w:pPr>
      <w:r w:rsidRPr="000747A6">
        <w:rPr>
          <w:rFonts w:ascii="Times New Roman" w:hAnsi="Times New Roman"/>
          <w:sz w:val="12"/>
          <w:szCs w:val="12"/>
          <w:lang w:val="ru-RU" w:eastAsia="ru-RU"/>
        </w:rPr>
        <w:t>8 30233 34447</w:t>
      </w:r>
    </w:p>
    <w:p w:rsidR="00D0696D" w:rsidRDefault="00D0696D" w:rsidP="000747A6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0747A6" w:rsidRPr="000747A6" w:rsidRDefault="000747A6" w:rsidP="000747A6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                     УТВЕРЖДЕН</w:t>
      </w:r>
    </w:p>
    <w:p w:rsidR="000747A6" w:rsidRPr="00B373FA" w:rsidRDefault="000747A6" w:rsidP="000747A6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постановлением администрации </w:t>
      </w:r>
      <w:proofErr w:type="gramStart"/>
      <w:r w:rsidRPr="000747A6">
        <w:rPr>
          <w:rFonts w:ascii="Times New Roman" w:hAnsi="Times New Roman"/>
          <w:sz w:val="28"/>
          <w:szCs w:val="28"/>
          <w:lang w:val="ru-RU" w:eastAsia="ru-RU"/>
        </w:rPr>
        <w:t>городского</w:t>
      </w:r>
      <w:proofErr w:type="gramEnd"/>
    </w:p>
    <w:p w:rsidR="000747A6" w:rsidRPr="000747A6" w:rsidRDefault="000747A6" w:rsidP="000747A6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 поселения «</w:t>
      </w:r>
      <w:proofErr w:type="spellStart"/>
      <w:r w:rsidRPr="000747A6">
        <w:rPr>
          <w:rFonts w:ascii="Times New Roman" w:hAnsi="Times New Roman"/>
          <w:sz w:val="28"/>
          <w:szCs w:val="28"/>
          <w:lang w:val="ru-RU" w:eastAsia="ru-RU"/>
        </w:rPr>
        <w:t>Шерловогорское</w:t>
      </w:r>
      <w:proofErr w:type="spellEnd"/>
      <w:r w:rsidRPr="000747A6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0747A6" w:rsidRPr="000747A6" w:rsidRDefault="000747A6" w:rsidP="000747A6">
      <w:pPr>
        <w:ind w:firstLine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8D3C1C">
        <w:rPr>
          <w:rFonts w:ascii="Times New Roman" w:hAnsi="Times New Roman"/>
          <w:sz w:val="28"/>
          <w:szCs w:val="28"/>
          <w:lang w:val="ru-RU" w:eastAsia="ru-RU"/>
        </w:rPr>
        <w:t xml:space="preserve">21 </w:t>
      </w:r>
      <w:r w:rsidR="004D04CD">
        <w:rPr>
          <w:rFonts w:ascii="Times New Roman" w:hAnsi="Times New Roman"/>
          <w:sz w:val="28"/>
          <w:szCs w:val="28"/>
          <w:lang w:val="ru-RU" w:eastAsia="ru-RU"/>
        </w:rPr>
        <w:t>декабря</w:t>
      </w:r>
      <w:r w:rsidRPr="000747A6">
        <w:rPr>
          <w:rFonts w:ascii="Times New Roman" w:hAnsi="Times New Roman"/>
          <w:sz w:val="28"/>
          <w:szCs w:val="28"/>
          <w:lang w:val="ru-RU" w:eastAsia="ru-RU"/>
        </w:rPr>
        <w:t xml:space="preserve"> 2015 года №</w:t>
      </w:r>
      <w:r w:rsidR="00D70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D3C1C">
        <w:rPr>
          <w:rFonts w:ascii="Times New Roman" w:hAnsi="Times New Roman"/>
          <w:sz w:val="28"/>
          <w:szCs w:val="28"/>
          <w:lang w:val="ru-RU" w:eastAsia="ru-RU"/>
        </w:rPr>
        <w:t>504</w:t>
      </w:r>
    </w:p>
    <w:p w:rsidR="000747A6" w:rsidRPr="000747A6" w:rsidRDefault="000747A6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0747A6" w:rsidRPr="000747A6" w:rsidRDefault="000747A6" w:rsidP="000747A6">
      <w:pPr>
        <w:widowControl w:val="0"/>
        <w:suppressAutoHyphens/>
        <w:autoSpaceDE w:val="0"/>
        <w:ind w:firstLine="0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АДМИНИСТРАТИВНЫЙ РЕГЛАМЕНТ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ПРЕДОСТАВЛЕНИЯ МУНИЦИПАЛЬНОЙ УСЛУГИ </w:t>
      </w:r>
    </w:p>
    <w:p w:rsidR="00BD22FC" w:rsidRPr="000747A6" w:rsidRDefault="006912D9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0747A6">
        <w:rPr>
          <w:rFonts w:ascii="Times New Roman" w:hAnsi="Times New Roman"/>
          <w:b/>
          <w:bCs/>
          <w:spacing w:val="2"/>
          <w:kern w:val="36"/>
          <w:sz w:val="28"/>
          <w:szCs w:val="28"/>
          <w:lang w:val="ru-RU" w:eastAsia="ru-RU"/>
        </w:rPr>
        <w:t>«</w:t>
      </w:r>
      <w:r w:rsidR="004D04CD">
        <w:rPr>
          <w:rFonts w:ascii="Times New Roman" w:hAnsi="Times New Roman"/>
          <w:b/>
          <w:bCs/>
          <w:spacing w:val="2"/>
          <w:kern w:val="36"/>
          <w:sz w:val="28"/>
          <w:szCs w:val="28"/>
          <w:lang w:val="ru-RU" w:eastAsia="ru-RU"/>
        </w:rPr>
        <w:t>ВЫДАЧА СПРАВКИ О СООТВЕТСТВИИ ОБЪЕКТА ГРАДОСТРОИТЕЛЬНЫМ РЕГЛАМЕНТАМ</w:t>
      </w:r>
      <w:r w:rsidRPr="000747A6">
        <w:rPr>
          <w:rFonts w:ascii="Times New Roman" w:hAnsi="Times New Roman"/>
          <w:b/>
          <w:bCs/>
          <w:spacing w:val="2"/>
          <w:kern w:val="36"/>
          <w:sz w:val="28"/>
          <w:szCs w:val="28"/>
          <w:lang w:val="ru-RU" w:eastAsia="ru-RU"/>
        </w:rPr>
        <w:t>»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1. Общие положения</w:t>
      </w:r>
    </w:p>
    <w:p w:rsidR="00BD22FC" w:rsidRPr="00DF4B39" w:rsidRDefault="00BD22FC" w:rsidP="00BD22FC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5F0679" w:rsidRPr="005F0679" w:rsidRDefault="005F0679" w:rsidP="005F0679">
      <w:pPr>
        <w:tabs>
          <w:tab w:val="left" w:pos="567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0679">
        <w:rPr>
          <w:rFonts w:ascii="Times New Roman" w:hAnsi="Times New Roman"/>
          <w:sz w:val="28"/>
          <w:szCs w:val="28"/>
          <w:lang w:val="ru-RU"/>
        </w:rPr>
        <w:t>1.1.</w:t>
      </w:r>
      <w:r w:rsidRPr="005F0679">
        <w:rPr>
          <w:rFonts w:ascii="Times New Roman" w:hAnsi="Times New Roman"/>
          <w:sz w:val="28"/>
          <w:szCs w:val="28"/>
        </w:rPr>
        <w:t> 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Предмет регулирования регламента </w:t>
      </w:r>
    </w:p>
    <w:p w:rsidR="005F0679" w:rsidRPr="005F0679" w:rsidRDefault="005F0679" w:rsidP="005F0679">
      <w:pPr>
        <w:tabs>
          <w:tab w:val="left" w:pos="567"/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0679">
        <w:rPr>
          <w:rFonts w:ascii="Times New Roman" w:hAnsi="Times New Roman"/>
          <w:sz w:val="28"/>
          <w:szCs w:val="28"/>
          <w:lang w:val="ru-RU"/>
        </w:rPr>
        <w:t>1.1.1.</w:t>
      </w:r>
      <w:r w:rsidRPr="005F0679">
        <w:rPr>
          <w:rFonts w:ascii="Times New Roman" w:hAnsi="Times New Roman"/>
          <w:sz w:val="28"/>
          <w:szCs w:val="28"/>
        </w:rPr>
        <w:t> 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1E6E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47A6">
        <w:rPr>
          <w:rFonts w:ascii="Times New Roman" w:hAnsi="Times New Roman"/>
          <w:sz w:val="28"/>
          <w:szCs w:val="28"/>
          <w:lang w:val="ru-RU"/>
        </w:rPr>
        <w:t>городского поселения «</w:t>
      </w:r>
      <w:proofErr w:type="spellStart"/>
      <w:r w:rsidR="000747A6">
        <w:rPr>
          <w:rFonts w:ascii="Times New Roman" w:hAnsi="Times New Roman"/>
          <w:sz w:val="28"/>
          <w:szCs w:val="28"/>
          <w:lang w:val="ru-RU"/>
        </w:rPr>
        <w:t>Шерловогорское</w:t>
      </w:r>
      <w:proofErr w:type="spellEnd"/>
      <w:r w:rsidR="000747A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31F5B">
        <w:rPr>
          <w:rFonts w:ascii="Times New Roman" w:hAnsi="Times New Roman"/>
          <w:sz w:val="28"/>
          <w:szCs w:val="28"/>
          <w:lang w:val="ru-RU"/>
        </w:rPr>
        <w:t>(далее – Администрация)</w:t>
      </w:r>
      <w:r w:rsidR="00DD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по предоставлению </w:t>
      </w:r>
      <w:r w:rsidR="001E6ED0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  <w:r w:rsidR="000747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547C">
        <w:rPr>
          <w:rFonts w:ascii="Times New Roman" w:hAnsi="Times New Roman"/>
          <w:sz w:val="28"/>
          <w:szCs w:val="28"/>
          <w:lang w:val="ru-RU"/>
        </w:rPr>
        <w:t>«</w:t>
      </w:r>
      <w:r w:rsidR="004D04CD">
        <w:rPr>
          <w:rFonts w:ascii="Times New Roman" w:hAnsi="Times New Roman"/>
          <w:sz w:val="28"/>
          <w:szCs w:val="28"/>
          <w:lang w:val="ru-RU"/>
        </w:rPr>
        <w:t>Выдача справки о соответствии градостроительным регламентам</w:t>
      </w:r>
      <w:r w:rsidR="00AE547C" w:rsidRPr="000747A6">
        <w:rPr>
          <w:rFonts w:ascii="Times New Roman" w:hAnsi="Times New Roman"/>
          <w:sz w:val="28"/>
          <w:szCs w:val="28"/>
          <w:lang w:val="ru-RU"/>
        </w:rPr>
        <w:t>»</w:t>
      </w:r>
      <w:r w:rsidR="00AE54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0679">
        <w:rPr>
          <w:rFonts w:ascii="Times New Roman" w:hAnsi="Times New Roman"/>
          <w:sz w:val="28"/>
          <w:szCs w:val="28"/>
          <w:lang w:val="ru-RU"/>
        </w:rPr>
        <w:t>(далее – Административный регламент</w:t>
      </w:r>
      <w:r w:rsidR="008A4257">
        <w:rPr>
          <w:rFonts w:ascii="Times New Roman" w:hAnsi="Times New Roman"/>
          <w:sz w:val="28"/>
          <w:szCs w:val="28"/>
          <w:lang w:val="ru-RU"/>
        </w:rPr>
        <w:t xml:space="preserve">) разработан в целях </w:t>
      </w:r>
      <w:proofErr w:type="gramStart"/>
      <w:r w:rsidRPr="005F0679">
        <w:rPr>
          <w:rFonts w:ascii="Times New Roman" w:hAnsi="Times New Roman"/>
          <w:sz w:val="28"/>
          <w:szCs w:val="28"/>
          <w:lang w:val="ru-RU"/>
        </w:rPr>
        <w:t>повышения качества исполнения результато</w:t>
      </w:r>
      <w:r w:rsidR="008A4257">
        <w:rPr>
          <w:rFonts w:ascii="Times New Roman" w:hAnsi="Times New Roman"/>
          <w:sz w:val="28"/>
          <w:szCs w:val="28"/>
          <w:lang w:val="ru-RU"/>
        </w:rPr>
        <w:t>в предоставления муниципальной</w:t>
      </w:r>
      <w:r w:rsidRPr="005F0679">
        <w:rPr>
          <w:rFonts w:ascii="Times New Roman" w:hAnsi="Times New Roman"/>
          <w:sz w:val="28"/>
          <w:szCs w:val="28"/>
          <w:lang w:val="ru-RU"/>
        </w:rPr>
        <w:t xml:space="preserve"> услуги</w:t>
      </w:r>
      <w:proofErr w:type="gramEnd"/>
      <w:r w:rsidRPr="005F0679">
        <w:rPr>
          <w:rFonts w:ascii="Times New Roman" w:hAnsi="Times New Roman"/>
          <w:sz w:val="28"/>
          <w:szCs w:val="28"/>
          <w:lang w:val="ru-RU"/>
        </w:rPr>
        <w:t>.</w:t>
      </w:r>
    </w:p>
    <w:p w:rsidR="005F0679" w:rsidRPr="00A72FA3" w:rsidRDefault="005F0679" w:rsidP="005F0679">
      <w:pPr>
        <w:pStyle w:val="af5"/>
        <w:spacing w:before="0" w:after="0"/>
        <w:ind w:firstLine="851"/>
        <w:jc w:val="both"/>
        <w:rPr>
          <w:sz w:val="28"/>
          <w:szCs w:val="28"/>
        </w:rPr>
      </w:pPr>
      <w:bookmarkStart w:id="1" w:name="_GoBack"/>
      <w:r w:rsidRPr="00A72FA3">
        <w:rPr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лиц, индивидуальных предпринимателей сведений о </w:t>
      </w:r>
      <w:r w:rsidR="00AE547C">
        <w:rPr>
          <w:sz w:val="28"/>
          <w:szCs w:val="28"/>
        </w:rPr>
        <w:t>муниципальной</w:t>
      </w:r>
      <w:r w:rsidRPr="00A72FA3">
        <w:rPr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 w:rsidR="001E6ED0">
        <w:rPr>
          <w:sz w:val="28"/>
          <w:szCs w:val="28"/>
        </w:rPr>
        <w:t>муниципальной</w:t>
      </w:r>
      <w:r w:rsidRPr="00A72FA3">
        <w:rPr>
          <w:sz w:val="28"/>
          <w:szCs w:val="28"/>
        </w:rPr>
        <w:t xml:space="preserve"> услуги.</w:t>
      </w:r>
    </w:p>
    <w:bookmarkEnd w:id="1"/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1.2.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>Круг заявителей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Получателями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 услуги в рамках настоящего Административного регламента являются юридические и физические лица, индивидуальные предпри</w:t>
      </w:r>
      <w:r w:rsidR="00A81AB0">
        <w:rPr>
          <w:rFonts w:ascii="Times New Roman" w:hAnsi="Times New Roman"/>
          <w:sz w:val="28"/>
          <w:szCs w:val="28"/>
          <w:lang w:val="ru-RU"/>
        </w:rPr>
        <w:t xml:space="preserve">ниматели, </w:t>
      </w:r>
      <w:r w:rsidRPr="001E6ED0">
        <w:rPr>
          <w:rFonts w:ascii="Times New Roman" w:hAnsi="Times New Roman"/>
          <w:sz w:val="28"/>
          <w:szCs w:val="28"/>
          <w:lang w:val="ru-RU"/>
        </w:rPr>
        <w:t>а также их уполномоченные представители (далее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заявители). 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От имени физических лиц заявление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 услуги (далее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заявление) могут подавать, в частности: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E6ED0">
        <w:rPr>
          <w:rFonts w:ascii="Times New Roman" w:hAnsi="Times New Roman"/>
          <w:sz w:val="28"/>
          <w:szCs w:val="28"/>
          <w:lang w:val="ru-RU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–</w:t>
      </w:r>
      <w:r w:rsidRPr="001E6ED0">
        <w:rPr>
          <w:rFonts w:ascii="Times New Roman" w:hAnsi="Times New Roman"/>
          <w:sz w:val="28"/>
          <w:szCs w:val="28"/>
        </w:rPr>
        <w:t>  </w:t>
      </w:r>
      <w:r w:rsidRPr="001E6ED0">
        <w:rPr>
          <w:rFonts w:ascii="Times New Roman" w:hAnsi="Times New Roman"/>
          <w:sz w:val="28"/>
          <w:szCs w:val="28"/>
          <w:lang w:val="ru-RU"/>
        </w:rPr>
        <w:t>родителей, усыновителей или попечителей (за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>исключением случаев объявления несовершеннолетнего полностью дееспособным (эмансипация) или его вступления в</w:t>
      </w:r>
      <w:proofErr w:type="gramEnd"/>
      <w:r w:rsidRPr="001E6ED0">
        <w:rPr>
          <w:rFonts w:ascii="Times New Roman" w:hAnsi="Times New Roman"/>
          <w:sz w:val="28"/>
          <w:szCs w:val="28"/>
          <w:lang w:val="ru-RU"/>
        </w:rPr>
        <w:t xml:space="preserve"> брак в порядке, установленном законодательством Российской Федерации);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опекуны недееспособных граждан;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 xml:space="preserve">От имени юридического лица заявление может быть подано лицом, имеющим право действовать от имени юридического лица без доверенности, либо </w:t>
      </w:r>
      <w:r w:rsidRPr="001E6ED0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представителем, действующим на основании доверенности, оформленной в установленном законом порядке. 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</w:t>
      </w:r>
    </w:p>
    <w:p w:rsidR="001E6ED0" w:rsidRPr="001E6ED0" w:rsidRDefault="001E6ED0" w:rsidP="001E6ED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E6ED0">
        <w:rPr>
          <w:rFonts w:ascii="Times New Roman" w:hAnsi="Times New Roman"/>
          <w:sz w:val="28"/>
          <w:szCs w:val="28"/>
          <w:lang w:val="ru-RU"/>
        </w:rPr>
        <w:t>1.3.</w:t>
      </w:r>
      <w:r w:rsidRPr="001E6ED0">
        <w:rPr>
          <w:rFonts w:ascii="Times New Roman" w:hAnsi="Times New Roman"/>
          <w:sz w:val="28"/>
          <w:szCs w:val="28"/>
        </w:rPr>
        <w:t> 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Требования к порядку информирования о предоставлении </w:t>
      </w:r>
      <w:r w:rsidR="00AE547C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ED0">
        <w:rPr>
          <w:rFonts w:ascii="Times New Roman" w:hAnsi="Times New Roman"/>
          <w:sz w:val="28"/>
          <w:szCs w:val="28"/>
          <w:lang w:val="ru-RU"/>
        </w:rPr>
        <w:t xml:space="preserve"> услуги</w:t>
      </w:r>
    </w:p>
    <w:p w:rsidR="007744CA" w:rsidRPr="00722A00" w:rsidRDefault="00BD22FC" w:rsidP="00722A00">
      <w:pPr>
        <w:pStyle w:val="ConsPlusNormal0"/>
        <w:ind w:right="-1" w:firstLine="709"/>
        <w:jc w:val="both"/>
        <w:rPr>
          <w:rFonts w:ascii="Times New Roman" w:eastAsia="SimSun" w:hAnsi="Times New Roman" w:cs="Mangal"/>
          <w:sz w:val="28"/>
          <w:szCs w:val="28"/>
        </w:rPr>
      </w:pPr>
      <w:r w:rsidRPr="00DF4B39">
        <w:rPr>
          <w:rFonts w:ascii="Times New Roman" w:eastAsia="SimSun" w:hAnsi="Times New Roman" w:cs="Mangal"/>
          <w:sz w:val="28"/>
          <w:szCs w:val="28"/>
        </w:rPr>
        <w:t>1.</w:t>
      </w:r>
      <w:r w:rsidR="001E6ED0">
        <w:rPr>
          <w:rFonts w:ascii="Times New Roman" w:eastAsia="SimSun" w:hAnsi="Times New Roman" w:cs="Mangal"/>
          <w:sz w:val="28"/>
          <w:szCs w:val="28"/>
        </w:rPr>
        <w:t>3</w:t>
      </w:r>
      <w:r w:rsidRPr="00DF4B39">
        <w:rPr>
          <w:rFonts w:ascii="Times New Roman" w:eastAsia="SimSun" w:hAnsi="Times New Roman" w:cs="Mangal"/>
          <w:sz w:val="28"/>
          <w:szCs w:val="28"/>
        </w:rPr>
        <w:t>.1.</w:t>
      </w:r>
      <w:r w:rsidRPr="00722A00">
        <w:rPr>
          <w:rFonts w:ascii="Times New Roman" w:eastAsia="SimSun" w:hAnsi="Times New Roman" w:cs="Mangal"/>
          <w:sz w:val="28"/>
          <w:szCs w:val="28"/>
        </w:rPr>
        <w:t>Местонахождени</w:t>
      </w:r>
      <w:r w:rsidR="001E6ED0" w:rsidRPr="00722A00">
        <w:rPr>
          <w:rFonts w:ascii="Times New Roman" w:eastAsia="SimSun" w:hAnsi="Times New Roman" w:cs="Mangal"/>
          <w:sz w:val="28"/>
          <w:szCs w:val="28"/>
        </w:rPr>
        <w:t>е</w:t>
      </w:r>
      <w:r w:rsidR="004D04CD">
        <w:rPr>
          <w:rFonts w:ascii="Times New Roman" w:eastAsia="SimSun" w:hAnsi="Times New Roman" w:cs="Mangal"/>
          <w:sz w:val="28"/>
          <w:szCs w:val="28"/>
        </w:rPr>
        <w:t xml:space="preserve"> </w:t>
      </w:r>
      <w:r w:rsidR="007744CA" w:rsidRPr="00722A00">
        <w:rPr>
          <w:rFonts w:ascii="Times New Roman" w:hAnsi="Times New Roman"/>
          <w:sz w:val="28"/>
          <w:szCs w:val="28"/>
        </w:rPr>
        <w:t xml:space="preserve">Администрации </w:t>
      </w:r>
      <w:r w:rsidR="00722A00" w:rsidRPr="00722A00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722A00" w:rsidRPr="00722A00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="00722A00" w:rsidRPr="00722A00">
        <w:rPr>
          <w:rFonts w:ascii="Times New Roman" w:hAnsi="Times New Roman"/>
          <w:sz w:val="28"/>
          <w:szCs w:val="28"/>
        </w:rPr>
        <w:t>»</w:t>
      </w:r>
      <w:r w:rsidR="007744CA" w:rsidRPr="00722A00">
        <w:rPr>
          <w:rFonts w:ascii="Times New Roman" w:eastAsia="SimSun" w:hAnsi="Times New Roman" w:cs="Mangal"/>
          <w:sz w:val="28"/>
          <w:szCs w:val="28"/>
        </w:rPr>
        <w:t xml:space="preserve">: </w:t>
      </w:r>
      <w:r w:rsidR="00722A00" w:rsidRPr="00722A00">
        <w:rPr>
          <w:rFonts w:ascii="Times New Roman" w:eastAsia="SimSun" w:hAnsi="Times New Roman" w:cs="Mangal"/>
          <w:sz w:val="28"/>
          <w:szCs w:val="28"/>
        </w:rPr>
        <w:t>674607, Забайкальский край, Борзинский район, пгт. Шерловая Гора, ул. Октябрьская, 12</w:t>
      </w:r>
    </w:p>
    <w:p w:rsidR="001B60BC" w:rsidRPr="00722A00" w:rsidRDefault="007744CA" w:rsidP="00722A0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2A00">
        <w:rPr>
          <w:rFonts w:ascii="Times New Roman" w:hAnsi="Times New Roman"/>
          <w:sz w:val="28"/>
          <w:szCs w:val="28"/>
          <w:lang w:val="ru-RU"/>
        </w:rPr>
        <w:t xml:space="preserve">Местонахождение </w:t>
      </w:r>
      <w:proofErr w:type="spellStart"/>
      <w:r w:rsidR="00722A00" w:rsidRPr="00722A00">
        <w:rPr>
          <w:rFonts w:ascii="Times New Roman" w:hAnsi="Times New Roman"/>
          <w:sz w:val="28"/>
          <w:szCs w:val="28"/>
          <w:lang w:val="ru-RU"/>
        </w:rPr>
        <w:t>Борзинского</w:t>
      </w:r>
      <w:proofErr w:type="spellEnd"/>
      <w:r w:rsidR="00722A00" w:rsidRPr="00722A00">
        <w:rPr>
          <w:rFonts w:ascii="Times New Roman" w:hAnsi="Times New Roman"/>
          <w:sz w:val="28"/>
          <w:szCs w:val="28"/>
          <w:lang w:val="ru-RU"/>
        </w:rPr>
        <w:t xml:space="preserve"> филиала к</w:t>
      </w:r>
      <w:r w:rsidRPr="00722A00">
        <w:rPr>
          <w:rFonts w:ascii="Times New Roman" w:hAnsi="Times New Roman"/>
          <w:sz w:val="28"/>
          <w:szCs w:val="28"/>
          <w:lang w:val="ru-RU"/>
        </w:rPr>
        <w:t>раевого государственного автономного учреждения "Многофункциональный центр предоставления государственных и муниципальных услуг Забайкальского кр</w:t>
      </w:r>
      <w:r w:rsidR="00722A00" w:rsidRPr="00722A00">
        <w:rPr>
          <w:rFonts w:ascii="Times New Roman" w:hAnsi="Times New Roman"/>
          <w:sz w:val="28"/>
          <w:szCs w:val="28"/>
          <w:lang w:val="ru-RU"/>
        </w:rPr>
        <w:t>ая" (далее – филиал КГАУ "МФЦ"): Забайкальский край, г. Борзя, ул. Карла Маркса, дом 85.</w:t>
      </w:r>
    </w:p>
    <w:p w:rsidR="001B60BC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.1.1.График (режим) приема заинтересованных лиц по вопросам предоставления муниципальной услуги специалистами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КГАУ «МФЦ Забайкальского края</w:t>
      </w:r>
      <w:r w:rsidR="009C564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.2.Справочные телефоны:</w:t>
      </w:r>
    </w:p>
    <w:p w:rsidR="009C5647" w:rsidRDefault="00BD22FC" w:rsidP="00722A0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телефон 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отдела градостроительства и земельных отношений Администрации: 8 (30233) 3 44 47</w:t>
      </w:r>
    </w:p>
    <w:p w:rsidR="003A5D72" w:rsidRDefault="009C5647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телефоны спец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иалистов КГАУ «МФЦ Забайкальского края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»: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8 (30233) 3 20 28</w:t>
      </w:r>
    </w:p>
    <w:p w:rsidR="00722A00" w:rsidRDefault="00722A00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Бесплатная линия: 8 800 234  01 75.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.3.Официальный сайт в информационно-телекоммуникационной сети «Интернет»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(далее – сеть 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Интернет</w:t>
      </w:r>
      <w:r w:rsidR="008A425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1B60BC" w:rsidRPr="00722A00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адрес интернет-сайта Администрации: 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www</w:t>
      </w:r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sherladm</w:t>
      </w:r>
      <w:proofErr w:type="spellEnd"/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  <w:proofErr w:type="spellEnd"/>
    </w:p>
    <w:p w:rsidR="009C5647" w:rsidRPr="00722A00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адрес электронной почты Администрации:</w:t>
      </w:r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sherlzem</w:t>
      </w:r>
      <w:proofErr w:type="spellEnd"/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@</w:t>
      </w:r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722A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  <w:proofErr w:type="spellEnd"/>
    </w:p>
    <w:p w:rsidR="003A5D72" w:rsidRPr="00722A00" w:rsidRDefault="009C5647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адрес КГАУ «МФЦ Забайкальского края»:</w:t>
      </w:r>
      <w:r w:rsidR="00722A00" w:rsidRPr="00722A0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info@borzya.mfc-chita.ru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.4.Информация о порядке предоставления муниципальной услуги представляется: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непосредственно специалистами </w:t>
      </w:r>
      <w:r w:rsidR="001B60B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при личном обращении;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 использованием средств почтовой, телефонной связи и электронной почты;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посредством размещения в сети «Интернет</w:t>
      </w:r>
      <w:r w:rsidR="00ED033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; 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публикации в средствах массовой информации.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Основными требованиями к информированию заявителей являются: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достоверность предоставляемой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четкость изложения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полнота информирования;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наглядность форм предоставляемой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удобство и доступность получения информации;</w:t>
      </w:r>
    </w:p>
    <w:p w:rsidR="001B60BC" w:rsidRPr="00DF4B39" w:rsidRDefault="00BD22FC" w:rsidP="001B60B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оперативность предоставления информации.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В любое время с момента приема документов, указанных в пункте 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1.</w:t>
      </w:r>
      <w:r w:rsidR="00DC400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.5.На информационных стендах в помещении, предназначенном для приема документов, размещается следующая информация: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извлечения из текста настоящего административного регламента с приложениями;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график приема граждан;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информирования о ходе предоставления муниципальной услуги;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получения консультаций;</w:t>
      </w:r>
    </w:p>
    <w:p w:rsidR="00054E74" w:rsidRPr="00DF4B39" w:rsidRDefault="00BD22FC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054E74" w:rsidRPr="00DF4B39" w:rsidRDefault="00054E74" w:rsidP="00054E7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054E74">
      <w:pPr>
        <w:widowControl w:val="0"/>
        <w:suppressAutoHyphens/>
        <w:autoSpaceDE w:val="0"/>
        <w:spacing w:line="360" w:lineRule="atLeast"/>
        <w:ind w:firstLine="0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II.</w:t>
      </w:r>
      <w:r w:rsidR="00722A00" w:rsidRPr="00B373FA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Стандарт предоставления муниципальной услуги</w:t>
      </w:r>
    </w:p>
    <w:p w:rsidR="00054E74" w:rsidRPr="00DF4B39" w:rsidRDefault="00054E74" w:rsidP="00054E74">
      <w:pPr>
        <w:widowControl w:val="0"/>
        <w:suppressAutoHyphens/>
        <w:autoSpaceDE w:val="0"/>
        <w:spacing w:line="360" w:lineRule="atLeast"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054E74" w:rsidRPr="002811A2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2.1.Наименование муниципальной услуги:</w:t>
      </w:r>
    </w:p>
    <w:p w:rsidR="00054E74" w:rsidRPr="00DF4B39" w:rsidRDefault="004D04CD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Выдача справки о соответствии объекта градостроительным регламентам</w:t>
      </w:r>
      <w:r w:rsidR="006912D9" w:rsidRPr="00A468D0">
        <w:rPr>
          <w:rFonts w:ascii="Times New Roman" w:hAnsi="Times New Roman"/>
          <w:color w:val="FF0000"/>
          <w:spacing w:val="2"/>
          <w:sz w:val="28"/>
          <w:szCs w:val="28"/>
          <w:lang w:val="ru-RU" w:eastAsia="ru-RU"/>
        </w:rPr>
        <w:t xml:space="preserve"> </w:t>
      </w:r>
      <w:r w:rsidR="006912D9" w:rsidRPr="006912D9">
        <w:rPr>
          <w:rFonts w:ascii="Times New Roman" w:hAnsi="Times New Roman"/>
          <w:color w:val="000000" w:themeColor="text1"/>
          <w:spacing w:val="2"/>
          <w:sz w:val="28"/>
          <w:szCs w:val="28"/>
          <w:lang w:val="ru-RU" w:eastAsia="ru-RU"/>
        </w:rPr>
        <w:t>(далее - муниципальная услуга)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; </w:t>
      </w:r>
    </w:p>
    <w:p w:rsidR="00054E74" w:rsidRPr="002811A2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2.2.Наименование органа, предоставляющего муниципальную услугу:</w:t>
      </w:r>
    </w:p>
    <w:p w:rsidR="00054E74" w:rsidRPr="00DF4B39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2.2.1.Предоставление муниципальной услуги осуществляет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54E74" w:rsidRPr="00DF4B39" w:rsidRDefault="00BD22FC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2.2.2.В процессе предоставления муниципальной услуги </w:t>
      </w:r>
      <w:r w:rsidR="00054E7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взаимодействует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A468D0" w:rsidRPr="00722A00" w:rsidRDefault="00722A00" w:rsidP="00054E74">
      <w:pPr>
        <w:keepNext/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722A00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B65B60" w:rsidRPr="00722A00">
        <w:rPr>
          <w:rFonts w:ascii="Times New Roman" w:hAnsi="Times New Roman"/>
          <w:sz w:val="28"/>
          <w:szCs w:val="28"/>
          <w:lang w:val="ru-RU" w:eastAsia="ru-RU"/>
        </w:rPr>
        <w:t>КГАУ «МФЦ Забайкальского края».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2.2.3.</w:t>
      </w:r>
      <w:r w:rsidR="00054E74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Администрация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утвержденные Правительством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Российской Федерации, </w:t>
      </w:r>
      <w:r w:rsidR="00054E74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Правительством</w:t>
      </w:r>
      <w:r w:rsidR="00722A00" w:rsidRPr="00722A0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7A2AE5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 </w:t>
      </w:r>
      <w:r w:rsidR="0020041A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уполномоченным органом местного самоуправления</w:t>
      </w:r>
      <w:r w:rsidR="00B0126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городского поселения «</w:t>
      </w:r>
      <w:proofErr w:type="spellStart"/>
      <w:r w:rsidR="00B0126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 w:rsidR="00B0126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»</w:t>
      </w:r>
      <w:r w:rsidR="0020041A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</w:t>
      </w:r>
    </w:p>
    <w:p w:rsidR="00054E74" w:rsidRPr="002811A2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2.3.</w:t>
      </w:r>
      <w:r w:rsidR="00FF0F1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Описание р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езультат</w:t>
      </w:r>
      <w:r w:rsidR="00FF0F1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предоставления муниципальной услуги:</w:t>
      </w:r>
    </w:p>
    <w:p w:rsidR="00054E74" w:rsidRPr="00DF4B39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конечными результатами предоставления муниципальной услуги могут являться:</w:t>
      </w:r>
    </w:p>
    <w:p w:rsidR="00632540" w:rsidRPr="00632540" w:rsidRDefault="00632540" w:rsidP="004D04CD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  <w:r w:rsidRPr="00632540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направление или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выдача заявителю </w:t>
      </w:r>
      <w:r w:rsidR="004D04CD">
        <w:rPr>
          <w:rFonts w:ascii="Times New Roman" w:hAnsi="Times New Roman"/>
          <w:spacing w:val="2"/>
          <w:sz w:val="28"/>
          <w:szCs w:val="28"/>
          <w:lang w:val="ru-RU" w:eastAsia="ru-RU"/>
        </w:rPr>
        <w:t>справки о соответствии объекта градостроительным регламентам.</w:t>
      </w:r>
    </w:p>
    <w:p w:rsidR="00054E74" w:rsidRPr="002811A2" w:rsidRDefault="00BD22FC" w:rsidP="00054E74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2.4.Срок предоставления муниципальной услуги:</w:t>
      </w:r>
    </w:p>
    <w:p w:rsidR="007F5007" w:rsidRPr="00DF4B39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2.4.1.</w:t>
      </w:r>
      <w:r w:rsidR="00B01263" w:rsidRPr="00B01263">
        <w:rPr>
          <w:lang w:val="ru-RU"/>
        </w:rPr>
        <w:t xml:space="preserve"> 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Срок предоставления муниципальной услуги -  не более </w:t>
      </w:r>
      <w:r w:rsidR="004D04C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15</w:t>
      </w:r>
      <w:r w:rsidR="00B01263"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рабочих дней </w:t>
      </w:r>
      <w:r w:rsidR="004D04C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3A5D7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 момента </w:t>
      </w:r>
      <w:r w:rsid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регистрации обращения заявителя</w:t>
      </w:r>
      <w:r w:rsidR="004D04C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7F5007" w:rsidRPr="002811A2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2.5.</w:t>
      </w:r>
      <w:r w:rsidR="00FF0F1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Перечень нормативно правовых актов, регулирующих отношения, возникающие в связи с предоставлением муниципальной услуги</w:t>
      </w:r>
    </w:p>
    <w:p w:rsidR="00BD22FC" w:rsidRPr="00DF4B39" w:rsidRDefault="00BD22FC" w:rsidP="007F5007">
      <w:pPr>
        <w:widowControl w:val="0"/>
        <w:suppressAutoHyphens/>
        <w:spacing w:line="360" w:lineRule="atLeast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2.5.1.Муниципальная услуга предоставляется в соответствии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Конституцией Российской Федерации (</w:t>
      </w:r>
      <w:proofErr w:type="gramStart"/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принята</w:t>
      </w:r>
      <w:proofErr w:type="gramEnd"/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всенародным голосованием 12.12.1993 г.);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Градостроительным кодексом Российской Федерации  («Российская газета», 2004, № 290);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</w:t>
      </w: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«Собрание законодательства РФ», № 27, ст. 3744);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B01263" w:rsidRP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0126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строительными нормами и правилами</w:t>
      </w:r>
      <w:r w:rsidR="004D04C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B01263" w:rsidRDefault="00B01263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4D04C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Правилами землепользования и застройки городского поселения «</w:t>
      </w:r>
      <w:proofErr w:type="spellStart"/>
      <w:r w:rsidR="004D04C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 w:rsidR="004D04C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»;</w:t>
      </w:r>
    </w:p>
    <w:p w:rsidR="004D04CD" w:rsidRDefault="004D04CD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Генеральным планом городского поселения 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»;</w:t>
      </w:r>
    </w:p>
    <w:p w:rsidR="007A2AE5" w:rsidRPr="00441336" w:rsidRDefault="007A2AE5" w:rsidP="00B01263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иными федеральными законами, соглашениями федеральных органов исполнительной власти и органов исполнительной власти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другими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краевыми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законами, а также иные нормативными правовыми актами Российской Федерации и органов местного самоуправления </w:t>
      </w:r>
      <w:bookmarkStart w:id="2" w:name="Par142"/>
      <w:bookmarkEnd w:id="2"/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городского поселения «</w:t>
      </w:r>
      <w:proofErr w:type="spellStart"/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».</w:t>
      </w:r>
    </w:p>
    <w:p w:rsidR="007A2AE5" w:rsidRPr="002811A2" w:rsidRDefault="000E522E" w:rsidP="007A2AE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2.6. Исчерпывающий  переч</w:t>
      </w:r>
      <w:r w:rsidR="00D170C6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е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нь</w:t>
      </w:r>
      <w:r w:rsidR="007A2AE5" w:rsidRPr="002811A2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документов, необходимых для пре</w:t>
      </w:r>
      <w:r w:rsidR="007A2AE5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д</w:t>
      </w:r>
      <w:r w:rsidR="00A81AB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</w:t>
      </w:r>
      <w:r w:rsidR="007A2AE5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ставления муниципальной услуги</w:t>
      </w:r>
    </w:p>
    <w:p w:rsidR="00BD22FC" w:rsidRPr="00DF4B39" w:rsidRDefault="00BD22FC" w:rsidP="0064573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bookmarkStart w:id="3" w:name="Par143"/>
      <w:bookmarkEnd w:id="3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2.6.1.Основанием для рассмотрения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Администрацией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вопроса о предоставлении муниципальной услуги лицам, указанным в пункте 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1.</w:t>
      </w:r>
      <w:r w:rsidR="00F5476A"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Pr="007A2AE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регламента, является письменное обращение (заявлени</w:t>
      </w:r>
      <w:r w:rsidR="00A81AB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е) заявителя (приложение № 1</w:t>
      </w:r>
      <w:r w:rsidR="00831F5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2</w:t>
      </w:r>
      <w:r w:rsidR="004D04CD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 настоящему административному регламенту), в котором должны быть указаны</w:t>
      </w:r>
      <w:r w:rsidRPr="00DF4B39"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  <w:t xml:space="preserve">: </w:t>
      </w:r>
    </w:p>
    <w:p w:rsidR="00BD22FC" w:rsidRPr="00DF4B39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D22FC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45731" w:rsidRDefault="0095624D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3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</w:t>
      </w:r>
      <w:r w:rsidR="004D04CD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вид </w:t>
      </w:r>
      <w:proofErr w:type="gramStart"/>
      <w:r w:rsidR="004D04CD">
        <w:rPr>
          <w:rFonts w:ascii="Times New Roman" w:hAnsi="Times New Roman"/>
          <w:spacing w:val="2"/>
          <w:sz w:val="28"/>
          <w:szCs w:val="28"/>
          <w:lang w:val="ru-RU" w:eastAsia="ru-RU"/>
        </w:rPr>
        <w:t>объекта</w:t>
      </w:r>
      <w:proofErr w:type="gramEnd"/>
      <w:r w:rsidR="004D04CD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на который запрашивается справка о соответствии градостроительным регламентам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645731" w:rsidRDefault="0095624D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4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</w:t>
      </w:r>
      <w:r w:rsidR="00500F3A">
        <w:rPr>
          <w:rFonts w:ascii="Times New Roman" w:hAnsi="Times New Roman"/>
          <w:spacing w:val="2"/>
          <w:sz w:val="28"/>
          <w:szCs w:val="28"/>
          <w:lang w:val="ru-RU" w:eastAsia="ru-RU"/>
        </w:rPr>
        <w:t>адрес или описание местоположение вышеуказанного объекта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F73BB1" w:rsidRDefault="00F73BB1" w:rsidP="00500F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5) </w:t>
      </w:r>
      <w:r w:rsidR="00500F3A">
        <w:rPr>
          <w:rFonts w:ascii="Times New Roman" w:hAnsi="Times New Roman"/>
          <w:spacing w:val="2"/>
          <w:sz w:val="28"/>
          <w:szCs w:val="28"/>
          <w:lang w:val="ru-RU" w:eastAsia="ru-RU"/>
        </w:rPr>
        <w:t>цель предоставления документа;</w:t>
      </w:r>
    </w:p>
    <w:p w:rsidR="00645731" w:rsidRDefault="00500F3A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6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</w:t>
      </w:r>
      <w:r w:rsidR="00ED4EB7" w:rsidRPr="00ED4EB7">
        <w:rPr>
          <w:rFonts w:ascii="Times New Roman" w:hAnsi="Times New Roman"/>
          <w:sz w:val="28"/>
          <w:szCs w:val="28"/>
          <w:lang w:val="ru-RU"/>
        </w:rPr>
        <w:t>почтовый адрес, адрес электронной почты, номер телефона для связи с заявителем или представителем заявителя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645731" w:rsidRDefault="00500F3A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7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) один из способов получения результатов рассмотрения заявления (в виде бумажного документа, который заявитель получает непосредственно при личном обращении; в виде бумажного документа, который направляется заявителю посредством почтового отправления; в виде электронного документа, размещенного на официальном сайте, ссылка на который направляется заявителю посредством электронной почты; в виде электронного документа, который направляется заявителю 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посредством электронной почты);</w:t>
      </w:r>
      <w:proofErr w:type="gramEnd"/>
    </w:p>
    <w:p w:rsidR="00645731" w:rsidRDefault="00500F3A" w:rsidP="0064573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8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) согласие на</w:t>
      </w:r>
      <w:r w:rsidR="00645731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обработку персональных данных;</w:t>
      </w:r>
    </w:p>
    <w:p w:rsidR="003E2753" w:rsidRDefault="00500F3A" w:rsidP="0064573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9</w:t>
      </w:r>
      <w:r w:rsidR="003E2753"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t>) подпись (гражданина либо руководителя юридического лица) и дата</w:t>
      </w:r>
      <w:r w:rsidR="003E2753" w:rsidRPr="003E2753"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  <w:t>.</w:t>
      </w:r>
    </w:p>
    <w:p w:rsidR="00F73BB1" w:rsidRPr="00F73BB1" w:rsidRDefault="00036620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45731"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2.6.2.</w:t>
      </w:r>
      <w:r w:rsidR="00441336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8D6C2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 заявлению 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 выдачи </w:t>
      </w:r>
      <w:r w:rsidR="00500F3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справки о соответствии градостроительным регламентам</w:t>
      </w:r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прилагаются:</w:t>
      </w:r>
    </w:p>
    <w:p w:rsidR="00F73BB1" w:rsidRDefault="00F73BB1" w:rsidP="00500F3A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500F3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технический паспорт объекта (при наличии).</w:t>
      </w:r>
    </w:p>
    <w:p w:rsidR="008D6C25" w:rsidRPr="00DF4B39" w:rsidRDefault="008D6C25" w:rsidP="00F73BB1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8D6C25" w:rsidRPr="00DF4B39" w:rsidRDefault="008D6C25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2.6.4.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Копии документов должны быть заверены в установленном порядке или представлены одновременно с оригиналами и заверены лицом, принимающим документы. Ответственность за достоверность представляемых сведений возлагается на заявителя;</w:t>
      </w:r>
    </w:p>
    <w:p w:rsidR="008D6C25" w:rsidRPr="00DF4B39" w:rsidRDefault="008D6C25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2.6.5. Специалисты Администрации не вправе требовать от заявителя:</w:t>
      </w:r>
    </w:p>
    <w:p w:rsidR="008D6C25" w:rsidRPr="00DF4B39" w:rsidRDefault="008D6C25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6C25" w:rsidRPr="00DF4B39" w:rsidRDefault="008D6C25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E0C1F" w:rsidRPr="00CE0C1F" w:rsidRDefault="008D6C25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1F4E79" w:themeColor="accent1" w:themeShade="80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2.6.6.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Документы, указанные в подпункте 2.6.2. настоящего административного регламента, могут быть представлены в Администрацию в соответствии с действующим законодательством Российской Федерации при личном обращении, через многофункциональный центр предоставления государственных и муниципальных услуг, направлены почтовым отправлением с объявленной ценностью при его пересылке, электронной почтой в виде электронных документов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 адрес электронной почты </w:t>
      </w:r>
      <w:proofErr w:type="spellStart"/>
      <w:r w:rsidR="00F73BB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sherlzem</w:t>
      </w:r>
      <w:proofErr w:type="spellEnd"/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@</w:t>
      </w:r>
      <w:r w:rsidR="00F73BB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="00F73BB1" w:rsidRPr="00F73BB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proofErr w:type="spellStart"/>
      <w:r w:rsidR="00F73BB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ru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CE0C1F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val="ru-RU" w:eastAsia="zh-CN" w:bidi="hi-IN"/>
        </w:rPr>
        <w:t>либо по сети «Интернет»</w:t>
      </w:r>
      <w:r w:rsidR="00CE0C1F" w:rsidRPr="00CE0C1F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val="ru-RU" w:eastAsia="zh-CN" w:bidi="hi-IN"/>
        </w:rPr>
        <w:t>.</w:t>
      </w:r>
      <w:proofErr w:type="gramEnd"/>
    </w:p>
    <w:p w:rsidR="008D6C25" w:rsidRPr="00441336" w:rsidRDefault="00CE0C1F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F73BB1" w:rsidRPr="00F73BB1" w:rsidRDefault="00CE0C1F" w:rsidP="00CE0C1F">
      <w:pPr>
        <w:ind w:firstLine="720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441336">
        <w:rPr>
          <w:rFonts w:ascii="Times New Roman CYR" w:eastAsia="SimSun" w:hAnsi="Times New Roman CYR" w:cs="Times New Roman CYR"/>
          <w:sz w:val="28"/>
          <w:szCs w:val="28"/>
          <w:lang w:val="ru-RU" w:eastAsia="zh-CN"/>
        </w:rPr>
        <w:t xml:space="preserve">1) </w:t>
      </w:r>
      <w:r w:rsidR="00F73BB1" w:rsidRPr="00F73BB1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="00F73BB1">
        <w:rPr>
          <w:rFonts w:ascii="Times New Roman" w:eastAsia="SimSun" w:hAnsi="Times New Roman"/>
          <w:sz w:val="28"/>
          <w:szCs w:val="28"/>
          <w:lang w:val="ru-RU" w:eastAsia="zh-CN"/>
        </w:rPr>
        <w:t>выписка</w:t>
      </w:r>
      <w:r w:rsidR="00F73BB1" w:rsidRPr="00F73BB1">
        <w:rPr>
          <w:rFonts w:ascii="Times New Roman" w:eastAsia="SimSun" w:hAnsi="Times New Roman"/>
          <w:sz w:val="28"/>
          <w:szCs w:val="28"/>
          <w:lang w:val="ru-RU" w:eastAsia="zh-CN"/>
        </w:rPr>
        <w:t xml:space="preserve"> о </w:t>
      </w:r>
      <w:r w:rsidR="00500F3A">
        <w:rPr>
          <w:rFonts w:ascii="Times New Roman" w:eastAsia="SimSun" w:hAnsi="Times New Roman"/>
          <w:sz w:val="28"/>
          <w:szCs w:val="28"/>
          <w:lang w:val="ru-RU" w:eastAsia="zh-CN"/>
        </w:rPr>
        <w:t>правах из ЕГРП на объект.</w:t>
      </w:r>
    </w:p>
    <w:p w:rsidR="00CE0C1F" w:rsidRPr="00441336" w:rsidRDefault="00CE0C1F" w:rsidP="00CE0C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1336">
        <w:rPr>
          <w:rFonts w:ascii="Times New Roman" w:hAnsi="Times New Roman"/>
          <w:sz w:val="28"/>
          <w:szCs w:val="28"/>
          <w:lang w:val="ru-RU"/>
        </w:rPr>
        <w:t xml:space="preserve">Документы, необходимых в соответствии с нормативными правовыми актами для предоставления </w:t>
      </w:r>
      <w:r w:rsidR="00500F3A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441336">
        <w:rPr>
          <w:rFonts w:ascii="Times New Roman" w:hAnsi="Times New Roman"/>
          <w:sz w:val="28"/>
          <w:szCs w:val="28"/>
          <w:lang w:val="ru-RU"/>
        </w:rPr>
        <w:t xml:space="preserve"> услуги, которые находятся в распоряжении государственных органов, органов местного самоуправлении и иных органов, участвующих в предоставлении государственных или муниципальных услуг, запрашиваются специалистами в рамках межведомственного информационного взаимодействия.</w:t>
      </w:r>
    </w:p>
    <w:p w:rsidR="00CE0C1F" w:rsidRPr="00441336" w:rsidRDefault="00CE0C1F" w:rsidP="00CE0C1F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441336">
        <w:rPr>
          <w:rFonts w:ascii="Times New Roman" w:hAnsi="Times New Roman"/>
          <w:sz w:val="28"/>
          <w:szCs w:val="28"/>
          <w:lang w:val="ru-RU"/>
        </w:rPr>
        <w:t xml:space="preserve">Заявитель вправе по собственной инициативе представить указанные в данном пункте настоящего Административного регламента документы, которые должны быть получены Исполнителем посредством межведомственного информационного </w:t>
      </w:r>
      <w:r w:rsidRPr="00441336">
        <w:rPr>
          <w:rFonts w:ascii="Times New Roman" w:hAnsi="Times New Roman"/>
          <w:sz w:val="28"/>
          <w:szCs w:val="28"/>
          <w:lang w:val="ru-RU"/>
        </w:rPr>
        <w:lastRenderedPageBreak/>
        <w:t>взаимодействия</w:t>
      </w:r>
    </w:p>
    <w:p w:rsidR="008D6C25" w:rsidRPr="002811A2" w:rsidRDefault="00CE0C1F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2.8</w:t>
      </w:r>
      <w:r w:rsidR="008D6C25"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8D6C25" w:rsidRDefault="00300B88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8D6C25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оснований для отказа в приеме документов, необходимых для предоставления муниципальной услуги, не предусмотрено;</w:t>
      </w:r>
    </w:p>
    <w:p w:rsidR="00ED4EB7" w:rsidRDefault="00CE0C1F" w:rsidP="008D6C25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2.9</w:t>
      </w:r>
      <w:r w:rsidR="00300B8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ED4EB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Исчерпывающий переч</w:t>
      </w:r>
      <w:r w:rsidR="004B0AB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ен</w:t>
      </w:r>
      <w:r w:rsidR="00ED4EB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ь оснований для приостановления муниципальной услуги</w:t>
      </w:r>
      <w:r w:rsidR="008F3C2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690B39" w:rsidRDefault="00690B39" w:rsidP="00690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оснований для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приостановления муниципальной услуги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 предусмотрено;</w:t>
      </w:r>
    </w:p>
    <w:p w:rsidR="00500F3A" w:rsidRPr="002811A2" w:rsidRDefault="005D4B34" w:rsidP="00500F3A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.10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.Исчерпывающий перечень оснований для </w:t>
      </w:r>
      <w:r w:rsidR="00E43AA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возврата заявлений</w:t>
      </w:r>
      <w:r w:rsidRPr="002811A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(или) отказа в предоставлении муниципальной услуги:</w:t>
      </w:r>
      <w:bookmarkStart w:id="4" w:name="Par209"/>
      <w:bookmarkEnd w:id="4"/>
    </w:p>
    <w:p w:rsidR="005D4B34" w:rsidRPr="00DF4B39" w:rsidRDefault="00CE0C1F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2.10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 Основанием для </w:t>
      </w:r>
      <w:r w:rsidR="00E43AA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возврата заявления являю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тся: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1)</w:t>
      </w:r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несоответствие заявления о предоставлении муниципальной услуги форме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заявления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установленной приложением № 1</w:t>
      </w:r>
      <w:r w:rsidR="008F3C2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2</w:t>
      </w:r>
      <w:r w:rsidR="00500F3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 настоящему административному регламенту;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2)</w:t>
      </w:r>
      <w:r w:rsid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в заявлении о предоставлении муниципальной услуги следующих сведений (по одной или нескольким позициям):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почтового адреса для отправки ответа или контактного номера телефона (для заявителя, являющегося физическим лицом);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фамилии и (или) инициалов заявителя, являющегося физическим лицом (в случае обращения представителя физического лица - фамилии и (или) инициалов заявителя и (или) представителя заявителя);</w:t>
      </w:r>
      <w:proofErr w:type="gramEnd"/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-личной подписи заявителя, являющегося физическим лицом (в случае обращения представителя физического лица - личной подписи представителя заявителя);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-полного наименования и (или) основного государственного регистрационного номера заявителя, являющегося юридическим лицом;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-фамилии и (или) инициалов руководителя заявителя, являющегося юридическим лицом (в случае обращения представителя юридического лица, отличного от руководителя, - фамилии и (или) инициалов руководителя заявителя и (или) обратившегося с запросом представителя заявителя);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-подписи руководителя заявителя, являющегося юридическим лицом, и (или) печати указанного юридического лица (в случае обращения представителя юридического лица, отличного от руководителя, - личной подписи представителя юридического лица);</w:t>
      </w:r>
    </w:p>
    <w:p w:rsidR="005D4B34" w:rsidRPr="00DF4B39" w:rsidRDefault="005D4B34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3)текст запроса и (или) приложенных к нему заявителем (представителем заявителя) документов (копий документов), не поддается прочтению;</w:t>
      </w:r>
    </w:p>
    <w:p w:rsidR="005D4B34" w:rsidRPr="00DF4B39" w:rsidRDefault="00500F3A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</w:t>
      </w:r>
      <w:proofErr w:type="spellStart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непредъявление</w:t>
      </w:r>
      <w:proofErr w:type="spellEnd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заявителем (представителем заявителя) при подаче запроса о предоставлении муниципальной услуги документа, удостоверяющего личность, и (или) подлинников документов для </w:t>
      </w:r>
      <w:proofErr w:type="gramStart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заверения копий</w:t>
      </w:r>
      <w:proofErr w:type="gramEnd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документов, прилагаемых к запросу и указанных в </w:t>
      </w:r>
      <w:hyperlink w:anchor="Par143" w:history="1">
        <w:r w:rsidR="005D4B34"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подпункте</w:t>
        </w:r>
      </w:hyperlink>
      <w:hyperlink w:anchor="Par172" w:history="1">
        <w:r w:rsidR="005D4B34" w:rsidRPr="00285FF6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 xml:space="preserve">2.6.2.  </w:t>
        </w:r>
        <w:r w:rsidR="005D4B34" w:rsidRPr="005F0679">
          <w:rPr>
            <w:rFonts w:ascii="Times New Roman" w:eastAsia="SimSun" w:hAnsi="Times New Roman" w:cs="Mangal"/>
            <w:kern w:val="1"/>
            <w:sz w:val="28"/>
            <w:szCs w:val="28"/>
            <w:lang w:val="ru-RU"/>
          </w:rPr>
          <w:t>пункта 2.6</w:t>
        </w:r>
      </w:hyperlink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настоящего административного регламента;</w:t>
      </w:r>
    </w:p>
    <w:p w:rsidR="005D4B34" w:rsidRPr="00DF4B39" w:rsidRDefault="00500F3A" w:rsidP="005D4B34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</w:t>
      </w:r>
      <w:proofErr w:type="spellStart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непредъявление</w:t>
      </w:r>
      <w:proofErr w:type="spellEnd"/>
      <w:r w:rsidR="005D4B34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представителем заявителя при подаче запроса о предоставлении муниципальной услуги подлинника документа, удостоверяющего его права (полномочия);</w:t>
      </w:r>
    </w:p>
    <w:p w:rsidR="00690B39" w:rsidRDefault="00CE0C1F" w:rsidP="00690B3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>2.10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2</w:t>
      </w:r>
      <w:r w:rsidR="00A13D59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Исчерпывающий перечень оснований для </w:t>
      </w:r>
      <w:r w:rsidR="00500F3A">
        <w:rPr>
          <w:rFonts w:ascii="Times New Roman" w:hAnsi="Times New Roman"/>
          <w:spacing w:val="2"/>
          <w:sz w:val="28"/>
          <w:szCs w:val="28"/>
          <w:lang w:val="ru-RU" w:eastAsia="ru-RU"/>
        </w:rPr>
        <w:t>выдачи справки о соответствии объекта градостроительным регламентам</w:t>
      </w:r>
      <w:r w:rsidR="005D4B34" w:rsidRPr="00E84DFF">
        <w:rPr>
          <w:rFonts w:ascii="Times New Roman" w:hAnsi="Times New Roman"/>
          <w:spacing w:val="2"/>
          <w:sz w:val="28"/>
          <w:szCs w:val="28"/>
          <w:lang w:val="ru-RU" w:eastAsia="ru-RU"/>
        </w:rPr>
        <w:t>:</w:t>
      </w:r>
    </w:p>
    <w:p w:rsidR="00690B39" w:rsidRPr="00690B39" w:rsidRDefault="00690B39" w:rsidP="00690B3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690B39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1) </w:t>
      </w:r>
      <w:r w:rsidR="00500F3A" w:rsidRPr="00500F3A">
        <w:rPr>
          <w:rFonts w:ascii="Times New Roman" w:hAnsi="Times New Roman"/>
          <w:sz w:val="28"/>
          <w:szCs w:val="28"/>
          <w:lang w:val="ru-RU"/>
        </w:rPr>
        <w:t>оснований для выдачи справки о соответствии объекта градостроительным регламентам</w:t>
      </w:r>
      <w:r w:rsidR="00500F3A">
        <w:rPr>
          <w:rFonts w:ascii="Times New Roman" w:hAnsi="Times New Roman"/>
          <w:sz w:val="28"/>
          <w:szCs w:val="28"/>
          <w:lang w:val="ru-RU"/>
        </w:rPr>
        <w:t xml:space="preserve"> не установлено.</w:t>
      </w:r>
    </w:p>
    <w:p w:rsidR="008F3C2C" w:rsidRDefault="00CE0C1F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2.11</w:t>
      </w:r>
      <w:r w:rsidR="008F3C2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  <w:r w:rsidR="008F3C2C" w:rsidRPr="008F3C2C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предоставления муниципальной услуги:</w:t>
      </w:r>
    </w:p>
    <w:p w:rsidR="008F3C2C" w:rsidRPr="00441336" w:rsidRDefault="008F3C2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</w:pPr>
      <w:r w:rsidRPr="00441336">
        <w:rPr>
          <w:rFonts w:ascii="Times New Roman" w:hAnsi="Times New Roman"/>
          <w:sz w:val="28"/>
          <w:szCs w:val="28"/>
          <w:lang w:val="ru-RU"/>
        </w:rPr>
        <w:t>услуги, которые являются необходимыми и обязательными для предоставления му</w:t>
      </w:r>
      <w:r w:rsidR="009F1DD1" w:rsidRPr="00441336">
        <w:rPr>
          <w:rFonts w:ascii="Times New Roman" w:hAnsi="Times New Roman"/>
          <w:sz w:val="28"/>
          <w:szCs w:val="28"/>
          <w:lang w:val="ru-RU"/>
        </w:rPr>
        <w:t>ниципальной услуги, отсутствуют</w:t>
      </w:r>
      <w:r w:rsidR="00040E2E" w:rsidRPr="00441336">
        <w:rPr>
          <w:rFonts w:ascii="Times New Roman" w:hAnsi="Times New Roman"/>
          <w:sz w:val="28"/>
          <w:szCs w:val="28"/>
          <w:lang w:val="ru-RU"/>
        </w:rPr>
        <w:t>;</w:t>
      </w:r>
    </w:p>
    <w:p w:rsidR="00DF4B39" w:rsidRPr="009A7C8B" w:rsidRDefault="00CE0C1F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2.12</w:t>
      </w:r>
      <w:r w:rsidR="00040E2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  <w:r w:rsidR="00040E2E" w:rsidRPr="00040E2E">
        <w:rPr>
          <w:rFonts w:ascii="Times New Roman" w:eastAsia="Calibri" w:hAnsi="Times New Roman"/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BD22FC" w:rsidRPr="00040E2E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муниципальная услуга предоста</w:t>
      </w:r>
      <w:r w:rsidR="009F1DD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вляется на безвозмездной основе.</w:t>
      </w:r>
    </w:p>
    <w:p w:rsidR="00C37550" w:rsidRPr="00441336" w:rsidRDefault="00CE0C1F" w:rsidP="00C37550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2.13</w:t>
      </w:r>
      <w:r w:rsidR="009F1DD1"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</w:t>
      </w:r>
      <w:r w:rsidR="00C37550" w:rsidRPr="00441336">
        <w:rPr>
          <w:rFonts w:ascii="Times New Roman" w:eastAsia="Calibri" w:hAnsi="Times New Roman"/>
          <w:sz w:val="28"/>
          <w:szCs w:val="28"/>
          <w:lang w:val="ru-RU"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F1DD1" w:rsidRPr="00441336" w:rsidRDefault="00C37550" w:rsidP="00C37550">
      <w:pPr>
        <w:ind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441336">
        <w:rPr>
          <w:rFonts w:ascii="Times New Roman" w:eastAsia="Calibri" w:hAnsi="Times New Roman"/>
          <w:sz w:val="28"/>
          <w:szCs w:val="28"/>
          <w:lang w:val="ru-RU" w:eastAsia="ru-RU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DF4B39" w:rsidRPr="009A7C8B" w:rsidRDefault="00CE0C1F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2.14</w:t>
      </w:r>
      <w:r w:rsidR="00BD22FC"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время ожидания личного приема в очереди при подаче запроса и при получении результата составляет не более 15 минут;</w:t>
      </w:r>
    </w:p>
    <w:p w:rsidR="00520E1C" w:rsidRPr="00441336" w:rsidRDefault="00CE0C1F" w:rsidP="00520E1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2.15</w:t>
      </w:r>
      <w:r w:rsidR="00BD22FC" w:rsidRPr="00441336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520E1C" w:rsidRPr="00441336">
        <w:rPr>
          <w:rFonts w:ascii="Times New Roman" w:hAnsi="Times New Roman"/>
          <w:sz w:val="28"/>
          <w:szCs w:val="28"/>
          <w:lang w:val="ru-RU"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20E1C" w:rsidRPr="00F53C51" w:rsidRDefault="00520E1C" w:rsidP="00520E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Регистрация поступившего заявления  осуществляется в отделе </w:t>
      </w:r>
      <w:r w:rsidR="00441336" w:rsidRPr="00F53C51">
        <w:rPr>
          <w:rFonts w:ascii="Times New Roman" w:hAnsi="Times New Roman"/>
          <w:sz w:val="28"/>
          <w:szCs w:val="28"/>
          <w:lang w:val="ru-RU" w:eastAsia="ru-RU"/>
        </w:rPr>
        <w:t>организационно-кадровой работы и правового обеспечения</w:t>
      </w: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Администрации. Полученное заявление в течение одного рабочего дня регистрируется в государственной информационной системе Забайкальского края «Платформа развития информационных систем» (далее - система «ГИС ПРИС»).</w:t>
      </w:r>
    </w:p>
    <w:p w:rsidR="00520E1C" w:rsidRPr="00F53C51" w:rsidRDefault="00520E1C" w:rsidP="00520E1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Заявления и прилагаемые к ним документы, принятые сотрудниками КГАУ «МФЦ», ежедневно доставляются курьерской службой КГАУ «МФЦ» в  Администрацию. </w:t>
      </w:r>
    </w:p>
    <w:p w:rsidR="00520E1C" w:rsidRPr="00F53C51" w:rsidRDefault="00520E1C" w:rsidP="00520E1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Организация курьерской доставки документов, а также ответственность за сохранность и комплектность принятых документов, возлагается на КГАУ «МФЦ». </w:t>
      </w:r>
    </w:p>
    <w:p w:rsidR="00520E1C" w:rsidRPr="00F53C51" w:rsidRDefault="00520E1C" w:rsidP="00520E1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Специалист отдела </w:t>
      </w:r>
      <w:r w:rsidR="00441336" w:rsidRPr="00F53C51">
        <w:rPr>
          <w:rFonts w:ascii="Times New Roman" w:hAnsi="Times New Roman"/>
          <w:sz w:val="28"/>
          <w:szCs w:val="28"/>
          <w:lang w:val="ru-RU" w:eastAsia="ru-RU"/>
        </w:rPr>
        <w:t xml:space="preserve">организационно-кадровой работы и правового обеспечения Администрации </w:t>
      </w: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 принимает от курьера КГАУ «МФЦ» поступившие документы по ведомости, проверяя их количество и комплектность по описи.</w:t>
      </w:r>
    </w:p>
    <w:p w:rsidR="00520E1C" w:rsidRPr="00F53C51" w:rsidRDefault="00520E1C" w:rsidP="00520E1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Специалист отдела </w:t>
      </w:r>
      <w:r w:rsidR="00F53C51" w:rsidRPr="00F53C51">
        <w:rPr>
          <w:rFonts w:ascii="Times New Roman" w:hAnsi="Times New Roman"/>
          <w:sz w:val="28"/>
          <w:szCs w:val="28"/>
          <w:lang w:val="ru-RU" w:eastAsia="ru-RU"/>
        </w:rPr>
        <w:t>организационно-кадровой работы и правового обеспечения Администрации</w:t>
      </w: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 в течение одного рабочего дня со дня поступления документов в Администрацию производит их регистрацию в системе «ГИС ПРИС» и проставляет входящий штамп. </w:t>
      </w:r>
    </w:p>
    <w:p w:rsidR="00DF4B39" w:rsidRPr="00F53C51" w:rsidRDefault="00520E1C" w:rsidP="00520E1C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53C51">
        <w:rPr>
          <w:rFonts w:ascii="Times New Roman" w:hAnsi="Times New Roman"/>
          <w:sz w:val="28"/>
          <w:szCs w:val="28"/>
          <w:lang w:val="ru-RU" w:eastAsia="ru-RU"/>
        </w:rPr>
        <w:lastRenderedPageBreak/>
        <w:t>В случае поступления заявления и прилагаемые к ним документы через Портал</w:t>
      </w:r>
      <w:r w:rsidR="00FA3C12">
        <w:rPr>
          <w:rFonts w:ascii="Times New Roman" w:hAnsi="Times New Roman"/>
          <w:sz w:val="28"/>
          <w:szCs w:val="28"/>
          <w:lang w:val="ru-RU" w:eastAsia="ru-RU"/>
        </w:rPr>
        <w:t xml:space="preserve"> или электронной почте</w:t>
      </w: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 специалист отдела </w:t>
      </w:r>
      <w:r w:rsidR="00F53C51" w:rsidRPr="00F53C51">
        <w:rPr>
          <w:rFonts w:ascii="Times New Roman" w:hAnsi="Times New Roman"/>
          <w:sz w:val="28"/>
          <w:szCs w:val="28"/>
          <w:lang w:val="ru-RU" w:eastAsia="ru-RU"/>
        </w:rPr>
        <w:t>организационно-кадровой работы и правового обеспечения Администрации</w:t>
      </w:r>
      <w:r w:rsidRPr="00F53C51">
        <w:rPr>
          <w:rFonts w:ascii="Times New Roman" w:hAnsi="Times New Roman"/>
          <w:sz w:val="28"/>
          <w:szCs w:val="28"/>
          <w:lang w:val="ru-RU" w:eastAsia="ru-RU"/>
        </w:rPr>
        <w:t xml:space="preserve"> в течение одного рабочего дня со дня поступления документов в Администрацию производит их регистрацию в системе «ГИС ПРИС» и проставляет входящий штамп. Заявителю направляется уведомление в электронной форме в личный кабинет на Портал, подтверждающее получение и регистрацию заявления.</w:t>
      </w:r>
    </w:p>
    <w:p w:rsidR="00DF4B39" w:rsidRPr="009A7C8B" w:rsidRDefault="00CE0C1F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2.16</w:t>
      </w:r>
      <w:r w:rsidR="00BD22FC" w:rsidRPr="009A7C8B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F4B39" w:rsidRDefault="00CE0C1F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.1.Помещения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электронно</w:t>
      </w:r>
      <w:proofErr w:type="spellEnd"/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–вычислительным машинам и организации работы СанПиН 2.2.2/2.4.1340-03» и «Гигиенические требования к естественному, искусственному и совмещенному освещению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жилых и общественных зданий</w:t>
      </w:r>
      <w:r w:rsid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СанПиН 2.2.1/2.1.1.1278-03».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Кабинеты приема заявителей должны быть оборудованы информационными табличками с указанием: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номера кабинета;</w:t>
      </w:r>
    </w:p>
    <w:p w:rsidR="00DF4B39" w:rsidRDefault="00BD22FC" w:rsidP="00DF4B3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фамилии, имени, отчества и должности специалиста, осуществляющего предоставление муниципальной услуги.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.2.Места ожидания в очереди на предоставление или получение документов должны быть оборудованы стульями. 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.3.Места для заполнения документов оборудуются стульями, столами (стойками) и обеспечиваются бланками заявлений и канцелярскими принадлежностями.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Информационные стенды, расположенные в местах предоставления муниципальной услуги, содержат информацию о перечне документов, необходимых для предоставления муниципальной </w:t>
      </w:r>
      <w:r w:rsidR="0033278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услуги, и образцы их заполнения.</w:t>
      </w:r>
    </w:p>
    <w:p w:rsidR="0033278E" w:rsidRDefault="0033278E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33278E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.На территории, прилегающей к месторасположению помещений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 предназначенных для приема заявителей в целях предоставления 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:rsidR="009C5647" w:rsidRDefault="009C5647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</w:t>
      </w:r>
      <w:r w:rsidR="008A234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ных средств инвалидов, которые не должны занимать иные </w:t>
      </w:r>
      <w:r w:rsidR="008A234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транспортные средства. Инвалиды пользуются местами для парковки специальных автотранспортных средств бесплатно.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2.16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.Здание, в котором расположен отдел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градостроительства и земельных отношений Администрации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, должно быть оборудовано входом для свободного доступа заявителей в помещение,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оборудуется пандусами, расширенными проходами, позволяющими обеспечить беспрепятственный доступ инвалидам, включая инвалидов, использующих кресла-коляски. 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3B6E30" w:rsidRPr="0060725C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2.17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Показатели доступности и качества муниципальной услуги:</w:t>
      </w:r>
    </w:p>
    <w:p w:rsidR="003B6E30" w:rsidRPr="0060725C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2.17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 Показатели доступности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транспортная доступность к местам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обеспечение </w:t>
      </w:r>
      <w:r w:rsidR="00016A7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возможности направления запроса по электронной почте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016A7C" w:rsidRDefault="00016A7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срока предоставления муниципальной услуги;</w:t>
      </w:r>
    </w:p>
    <w:p w:rsidR="00016A7C" w:rsidRDefault="00016A7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3B6E30" w:rsidRPr="0060725C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2.17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 Показатели качества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срока предоставления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соблюдение сроков ожидания в очереди при предоставлении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3B6E30" w:rsidRPr="0060725C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 Информирование заинтересованных лиц осуществляется бесплатно;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.2. 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Заявителю сообщается дата и время приёма;</w:t>
      </w:r>
    </w:p>
    <w:p w:rsidR="003B6E30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.3.Предоставление муниципальной услуги может осуществляться в многофункциональном центре предоставления государственных и муниципальных услуг (далее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МФЦ);</w:t>
      </w:r>
    </w:p>
    <w:p w:rsidR="003B6E30" w:rsidRPr="00CB4EE1" w:rsidRDefault="00CE0C1F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2.18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.4.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Заявителям предоставляется возможность получения информации о </w:t>
      </w:r>
      <w:r w:rsidR="00BD22FC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lastRenderedPageBreak/>
        <w:t xml:space="preserve">предоставляемой муниципальной услуге, форм заявлений и иных документов, необходимых для получения муниципальной услуги в электронном виде на </w:t>
      </w:r>
      <w:r w:rsidR="00CB4EE1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официальном сайте Администрации и </w:t>
      </w:r>
      <w:r w:rsidR="00CB4EE1" w:rsidRPr="00CB4EE1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сайте КГАУ «МФЦ Забайкальского края»</w:t>
      </w:r>
      <w:r w:rsidR="00CB4EE1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.</w:t>
      </w:r>
    </w:p>
    <w:p w:rsidR="00603765" w:rsidRDefault="00603765" w:rsidP="003B6E30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Pr="00DF4B39" w:rsidRDefault="00BD22FC" w:rsidP="003B6E30">
      <w:pPr>
        <w:widowControl w:val="0"/>
        <w:suppressAutoHyphens/>
        <w:autoSpaceDE w:val="0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6E30" w:rsidRDefault="003B6E30" w:rsidP="003B6E30">
      <w:pPr>
        <w:keepNext/>
        <w:widowControl w:val="0"/>
        <w:suppressAutoHyphens/>
        <w:autoSpaceDE w:val="0"/>
        <w:ind w:firstLine="0"/>
        <w:outlineLvl w:val="2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Pr="0060725C" w:rsidRDefault="00BD22FC" w:rsidP="003B6E30">
      <w:pPr>
        <w:keepNext/>
        <w:widowControl w:val="0"/>
        <w:suppressAutoHyphens/>
        <w:autoSpaceDE w:val="0"/>
        <w:ind w:firstLine="567"/>
        <w:outlineLvl w:val="2"/>
        <w:rPr>
          <w:rFonts w:ascii="Times New Roman" w:eastAsia="SimSun" w:hAnsi="Times New Roman" w:cs="Mangal"/>
          <w:spacing w:val="100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3.1. Последовательность административных действий (процедур):</w:t>
      </w:r>
    </w:p>
    <w:p w:rsidR="003B6E30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Последовательности и состав выполняемых административных процедур представлены в </w:t>
      </w:r>
      <w:r w:rsidRPr="00285FF6">
        <w:rPr>
          <w:rFonts w:ascii="Times New Roman" w:eastAsia="SimSun" w:hAnsi="Times New Roman" w:cs="Mangal"/>
          <w:kern w:val="1"/>
          <w:sz w:val="28"/>
          <w:szCs w:val="28"/>
          <w:lang w:val="ru-RU"/>
        </w:rPr>
        <w:t>блок-схеме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приложении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№</w:t>
      </w:r>
      <w:r w:rsidR="00831F5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827A9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к настоящему административному регламенту.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3.1.1. Предоставление муниципальной услуги включает в себя следующие административные процедуры: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1)прием и регистрация документов; </w:t>
      </w:r>
    </w:p>
    <w:p w:rsidR="003B6E30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2)проверка документов, предоставленных заявителем; </w:t>
      </w:r>
    </w:p>
    <w:p w:rsidR="003B6E30" w:rsidRDefault="00BD22FC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hAnsi="Times New Roman"/>
          <w:kern w:val="1"/>
          <w:sz w:val="28"/>
          <w:szCs w:val="28"/>
          <w:lang w:val="ru-RU" w:eastAsia="zh-CN" w:bidi="hi-IN"/>
        </w:rPr>
        <w:t>3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</w:t>
      </w:r>
      <w:r w:rsidRPr="00DF4B39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осуществление межведомственного взаимодействия по получению документов, необходимых для предоставления муниципальной услуги;</w:t>
      </w:r>
    </w:p>
    <w:p w:rsidR="003B6E30" w:rsidRDefault="00016A7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4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)принятие решения о предоставлении муниципальной услуги;</w:t>
      </w:r>
    </w:p>
    <w:p w:rsidR="003B6E30" w:rsidRDefault="00016A7C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5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)выдача документов об оказании муниципальной услуги;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3.2. Приём и регистрация документов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3.2.1.Основанием для начала административной процедуры является личное обращение заявителя или поступление документов по почте, через МФЦ, направление заявления в форме электронного документа с использованием сети «Интернет», официального сайта Адми</w:t>
      </w:r>
      <w:r w:rsidR="00603765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нистрации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CB4EE1" w:rsidRDefault="00BD22FC" w:rsidP="003B6E30">
      <w:pPr>
        <w:widowControl w:val="0"/>
        <w:suppressAutoHyphens/>
        <w:autoSpaceDE w:val="0"/>
        <w:ind w:firstLine="540"/>
        <w:jc w:val="both"/>
        <w:rPr>
          <w:rFonts w:eastAsia="SimSun" w:cs="Mangal"/>
          <w:kern w:val="1"/>
          <w:lang w:val="ru-RU" w:eastAsia="zh-CN" w:bidi="hi-I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3.2.2.</w:t>
      </w:r>
      <w:r w:rsidR="00CB4EE1" w:rsidRPr="00CB4EE1">
        <w:rPr>
          <w:rFonts w:ascii="Times New Roman" w:hAnsi="Times New Roman"/>
          <w:sz w:val="28"/>
          <w:szCs w:val="28"/>
          <w:lang w:val="ru-RU" w:eastAsia="zh-CN"/>
        </w:rPr>
        <w:t xml:space="preserve">Направление документов по почте, </w:t>
      </w:r>
      <w:r w:rsidR="00CB4EE1" w:rsidRPr="00CB4EE1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через МФЦ, направление заявления в форме электронного документа с использованием сети «Интернет», официального сайта Администрации</w:t>
      </w:r>
      <w:r w:rsidR="00F53C51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.</w:t>
      </w:r>
    </w:p>
    <w:p w:rsidR="003B6E30" w:rsidRDefault="00CB4EE1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с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пециалист 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отдела организационно-кадровой работы и правового обеспечения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, ответственный за регистрацию входящей и исходящей документации, вносит в электронную базу данных учета входящих в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Администрацию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 документов запись о приеме документов, в том числе: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регистрационный номер;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приема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заявителя;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входящего документа;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и номер исходящего документа заявителя.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3.2.3.Представление документов заявителем при личном обращении.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Специалист 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отдела градостроительства и земельных отношений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, ответственный за прием документов: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проводит проверку документов, указанных в пункте 2.6. настоящего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lastRenderedPageBreak/>
        <w:t>административного регламента;</w:t>
      </w:r>
    </w:p>
    <w:p w:rsidR="003B6E30" w:rsidRPr="00031A5B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3.2.4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.</w:t>
      </w:r>
      <w:r w:rsidR="00031A5B" w:rsidRPr="00031A5B">
        <w:rPr>
          <w:rFonts w:ascii="Times New Roman" w:hAnsi="Times New Roman"/>
          <w:sz w:val="28"/>
          <w:szCs w:val="28"/>
          <w:lang w:val="ru-RU" w:eastAsia="zh-CN"/>
        </w:rPr>
        <w:t xml:space="preserve">При установлении фактов несоответствия заявления и (или) прилагаемых документов установленным требованиям специалист 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отдела градостроительства и земельных отношений </w:t>
      </w:r>
      <w:r w:rsidR="00031A5B" w:rsidRPr="00031A5B">
        <w:rPr>
          <w:rFonts w:ascii="Times New Roman" w:hAnsi="Times New Roman"/>
          <w:sz w:val="28"/>
          <w:szCs w:val="28"/>
          <w:lang w:val="ru-RU" w:eastAsia="zh-CN"/>
        </w:rPr>
        <w:t>уведомляет заявителя о наличии препятствий для приема, объясняет заявителю содержание выявленных недостатков и предлагает принять меры по их устранению;</w:t>
      </w:r>
    </w:p>
    <w:p w:rsidR="003B6E30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>
        <w:rPr>
          <w:rFonts w:ascii="Times New Roman" w:hAnsi="Times New Roman"/>
          <w:bCs/>
          <w:sz w:val="28"/>
          <w:szCs w:val="28"/>
          <w:lang w:val="ru-RU" w:eastAsia="zh-CN"/>
        </w:rPr>
        <w:t>3.2.5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.Специалист</w:t>
      </w:r>
      <w:r w:rsidR="00F53C51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>отдела градостроительства и земельных отношений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 xml:space="preserve">и 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передает документы на регистрацию специалисту</w:t>
      </w:r>
      <w:r w:rsidR="00F53C51">
        <w:rPr>
          <w:rFonts w:ascii="Times New Roman" w:hAnsi="Times New Roman"/>
          <w:bCs/>
          <w:sz w:val="28"/>
          <w:szCs w:val="28"/>
          <w:lang w:val="ru-RU" w:eastAsia="zh-CN"/>
        </w:rPr>
        <w:t xml:space="preserve"> отдела организационно - кадровой работы и правового обеспечения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>и</w:t>
      </w:r>
      <w:r w:rsidR="00BD22FC" w:rsidRPr="00DF4B39">
        <w:rPr>
          <w:rFonts w:ascii="Times New Roman" w:hAnsi="Times New Roman"/>
          <w:bCs/>
          <w:sz w:val="28"/>
          <w:szCs w:val="28"/>
          <w:lang w:val="ru-RU" w:eastAsia="zh-CN"/>
        </w:rPr>
        <w:t>, ответственному за регистрацию входящей и исходящей документации, который: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регистрационный номер;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приема документов;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заявителя;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наименование входящего документа;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дату и номер исходящего документа заявителя.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3B6E30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3.2.6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.Специалист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F53C51">
        <w:rPr>
          <w:rFonts w:ascii="Times New Roman" w:hAnsi="Times New Roman"/>
          <w:bCs/>
          <w:sz w:val="28"/>
          <w:szCs w:val="28"/>
          <w:lang w:val="ru-RU" w:eastAsia="zh-CN"/>
        </w:rPr>
        <w:t>отдела организационно - кадровой работы и правового обеспечения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>и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, ответственный за регистрацию входящей и исходящей документации, передаёт 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Руководителю </w:t>
      </w:r>
      <w:r w:rsidR="00DF4B39" w:rsidRPr="00DF4B39">
        <w:rPr>
          <w:rFonts w:ascii="Times New Roman" w:hAnsi="Times New Roman"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sz w:val="28"/>
          <w:szCs w:val="28"/>
          <w:lang w:val="ru-RU" w:eastAsia="zh-CN"/>
        </w:rPr>
        <w:t xml:space="preserve">и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все документы в день их поступления;</w:t>
      </w:r>
    </w:p>
    <w:p w:rsidR="003B6E30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3.2.7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.Регистрация документов осуществляется специалистом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F53C51">
        <w:rPr>
          <w:rFonts w:ascii="Times New Roman" w:hAnsi="Times New Roman"/>
          <w:bCs/>
          <w:sz w:val="28"/>
          <w:szCs w:val="28"/>
          <w:lang w:val="ru-RU" w:eastAsia="zh-CN"/>
        </w:rPr>
        <w:t>отдела организационно - кадровой работы и правового обеспечения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 в день поступления документов;</w:t>
      </w:r>
    </w:p>
    <w:p w:rsidR="003B6E30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>3.2.8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 xml:space="preserve">.Общий максимальный срок приема документов от </w:t>
      </w:r>
      <w:r w:rsidR="00016A7C">
        <w:rPr>
          <w:rFonts w:ascii="Times New Roman" w:hAnsi="Times New Roman"/>
          <w:sz w:val="28"/>
          <w:szCs w:val="28"/>
          <w:lang w:val="ru-RU" w:eastAsia="zh-CN"/>
        </w:rPr>
        <w:t>заявителей</w:t>
      </w:r>
      <w:r w:rsidR="00F53C51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r w:rsidR="00BD22FC" w:rsidRPr="00DF4B39">
        <w:rPr>
          <w:rFonts w:ascii="Times New Roman" w:hAnsi="Times New Roman"/>
          <w:sz w:val="28"/>
          <w:szCs w:val="28"/>
          <w:lang w:val="ru-RU" w:eastAsia="zh-CN"/>
        </w:rPr>
        <w:t>не должен превышать 15 минут;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60725C">
        <w:rPr>
          <w:rFonts w:ascii="Times New Roman" w:hAnsi="Times New Roman"/>
          <w:bCs/>
          <w:sz w:val="28"/>
          <w:szCs w:val="28"/>
          <w:lang w:val="ru-RU" w:eastAsia="zh-CN"/>
        </w:rPr>
        <w:t>3.3.Проверка документов, представленных заявителем: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3.3.1.Основанием для начала действия является регистрация документов, представленных заявителем. После регистрации заявление с приложением документов направляется на рассмотрение 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Руководителю</w:t>
      </w:r>
      <w:r w:rsidR="00E84207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Руководитель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течение рабочего дня со дня регистрации заявления рассматривает его и направляет специалист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отдела градостроительства и земельных отношений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Администрации,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ответственн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ому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исполнител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 данному обращению;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3.3.2.Специалист 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отдела градостроительства и земельных отношений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течение </w:t>
      </w:r>
      <w:r w:rsidR="00FA3C1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рабоч</w:t>
      </w:r>
      <w:r w:rsidR="00FA3C1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его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</w:t>
      </w:r>
      <w:r w:rsidR="00FA3C1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3.3.3.В случае выявления противоречий, неточностей в представленных на рассмотрение документах либо факта их недостоверности, специалист</w:t>
      </w:r>
      <w:r w:rsidR="00F53C5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отдела градостроительства и земельных отношений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</w:t>
      </w:r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рабочих дней со дня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уведомления. В случае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,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если в течение </w:t>
      </w:r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ти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рабочих дней указанные замечания заявителем не устранены, 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готовит </w:t>
      </w:r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уведомление о возврате документов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3.3.4.Максимальное время, затраченное на административное действие, не должно превышать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7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дней;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3.3.5.В течение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5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дней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со дня поступления заявления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 выдачи </w:t>
      </w:r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справки о соответствии объекта градостроительным регламентам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возвращает заявление заявителю, если оно не соответствует требованиям подпункта 2.6.1. регламента, подано в иной уполномоченный орган или к заявлению не приложены документы, предусмотренные подпунктом 2.6.2. регламента. При этом заявителю должны быть указаны причины возврата заявления </w:t>
      </w:r>
      <w:r w:rsidR="001C6B1E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 выдачи </w:t>
      </w:r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справки о соответствии объекта градостроительным регламентам.</w:t>
      </w:r>
    </w:p>
    <w:p w:rsidR="003B6E30" w:rsidRPr="0060725C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60725C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3.4.Осуществление м</w:t>
      </w:r>
      <w:r w:rsidRPr="0060725C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ежведомственного взаимодействия по получению документов, необходимых для предоставления муниципальной услуги: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3.4.1.Основанием для начала административной процедуры по межведомственному взаимодействию является обращение заявителя в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Администрацию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 заявлением и документами, предусмотренными пунктом 2.6. настоящего административного регламента;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3.4.2.Межведомственное взаимодействие осуществляется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ей</w:t>
      </w:r>
      <w:r w:rsidR="00CE0C1F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3B6E30" w:rsidRDefault="00A13D59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="00BD22FC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</w:t>
      </w:r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Управление </w:t>
      </w:r>
      <w:proofErr w:type="spellStart"/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Росреестра</w:t>
      </w:r>
      <w:proofErr w:type="spellEnd"/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 Забайкальскому краю.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3.4.3.Межведомственное взаимодействие включает в себя направление специалистом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отдела градостроительства и земельных отношений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="00DF4B39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и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запросов в уполномоченные органы и получение от указанных органов документов, необходимых для предоставления заявителю муниципальной услуги;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3.4.</w:t>
      </w:r>
      <w:r w:rsidR="00D77852">
        <w:rPr>
          <w:rFonts w:ascii="Times New Roman" w:hAnsi="Times New Roman"/>
          <w:sz w:val="28"/>
          <w:szCs w:val="28"/>
          <w:lang w:val="ru-RU" w:eastAsia="zh-CN"/>
        </w:rPr>
        <w:t>4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.Межведомственное взаимодействие осуществляется с использованием </w:t>
      </w:r>
      <w:r w:rsidR="00DF4C91">
        <w:rPr>
          <w:rFonts w:ascii="Times New Roman" w:hAnsi="Times New Roman"/>
          <w:sz w:val="28"/>
          <w:szCs w:val="28"/>
          <w:lang w:val="ru-RU" w:eastAsia="zh-CN"/>
        </w:rPr>
        <w:t xml:space="preserve">программы </w:t>
      </w:r>
      <w:proofErr w:type="spellStart"/>
      <w:r w:rsidR="00DF4C91">
        <w:rPr>
          <w:rFonts w:ascii="Times New Roman" w:hAnsi="Times New Roman"/>
          <w:sz w:val="28"/>
          <w:szCs w:val="28"/>
          <w:lang w:val="ru-RU" w:eastAsia="zh-CN"/>
        </w:rPr>
        <w:t>Технокад</w:t>
      </w:r>
      <w:proofErr w:type="spellEnd"/>
      <w:r w:rsidR="00DF4C91">
        <w:rPr>
          <w:rFonts w:ascii="Times New Roman" w:hAnsi="Times New Roman"/>
          <w:sz w:val="28"/>
          <w:szCs w:val="28"/>
          <w:lang w:val="ru-RU" w:eastAsia="zh-CN"/>
        </w:rPr>
        <w:t>-Муниципалитет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3.4.</w:t>
      </w:r>
      <w:r w:rsidR="00D77852">
        <w:rPr>
          <w:rFonts w:ascii="Times New Roman" w:hAnsi="Times New Roman"/>
          <w:bCs/>
          <w:sz w:val="28"/>
          <w:szCs w:val="28"/>
          <w:lang w:val="ru-RU" w:eastAsia="zh-CN"/>
        </w:rPr>
        <w:t>5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.Запросы по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межведомственному взаимодействию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формируются и отправляются специалистом</w:t>
      </w:r>
      <w:r w:rsidR="00115DF0">
        <w:rPr>
          <w:rFonts w:ascii="Times New Roman" w:hAnsi="Times New Roman"/>
          <w:bCs/>
          <w:sz w:val="28"/>
          <w:szCs w:val="28"/>
          <w:lang w:val="ru-RU" w:eastAsia="zh-CN"/>
        </w:rPr>
        <w:t xml:space="preserve"> отдела градостроительства и земельных отношений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 xml:space="preserve">и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в течение одного рабочего дня </w:t>
      </w:r>
      <w:proofErr w:type="gramStart"/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с даты получения</w:t>
      </w:r>
      <w:proofErr w:type="gramEnd"/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заявления заявителя;</w:t>
      </w:r>
    </w:p>
    <w:p w:rsidR="003B6E30" w:rsidRDefault="00BD22FC" w:rsidP="003B6E30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3.4.</w:t>
      </w:r>
      <w:r w:rsidR="00D77852">
        <w:rPr>
          <w:rFonts w:ascii="Times New Roman" w:hAnsi="Times New Roman"/>
          <w:bCs/>
          <w:sz w:val="28"/>
          <w:szCs w:val="28"/>
          <w:lang w:val="ru-RU" w:eastAsia="zh-CN"/>
        </w:rPr>
        <w:t>6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.Уполномоченные органы представляют запрашиваемые документы в срок, не превышающий 5 рабочих дней с момента получения запроса;</w:t>
      </w:r>
    </w:p>
    <w:p w:rsidR="00BD22FC" w:rsidRPr="00DF4B39" w:rsidRDefault="00BD22FC" w:rsidP="003B6E30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b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3.4.</w:t>
      </w:r>
      <w:r w:rsidR="00D77852">
        <w:rPr>
          <w:rFonts w:ascii="Times New Roman" w:hAnsi="Times New Roman"/>
          <w:bCs/>
          <w:sz w:val="28"/>
          <w:szCs w:val="28"/>
          <w:lang w:val="ru-RU" w:eastAsia="zh-CN"/>
        </w:rPr>
        <w:t>7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.Результатом административной процедуры является получение </w:t>
      </w:r>
      <w:r w:rsidR="00DF4B39" w:rsidRPr="00DF4B39">
        <w:rPr>
          <w:rFonts w:ascii="Times New Roman" w:hAnsi="Times New Roman"/>
          <w:bCs/>
          <w:sz w:val="28"/>
          <w:szCs w:val="28"/>
          <w:lang w:val="ru-RU" w:eastAsia="zh-CN"/>
        </w:rPr>
        <w:t>Администраци</w:t>
      </w:r>
      <w:r w:rsidR="003B6E30">
        <w:rPr>
          <w:rFonts w:ascii="Times New Roman" w:hAnsi="Times New Roman"/>
          <w:bCs/>
          <w:sz w:val="28"/>
          <w:szCs w:val="28"/>
          <w:lang w:val="ru-RU" w:eastAsia="zh-CN"/>
        </w:rPr>
        <w:t>ей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 документов, необходимых для предоставления заявителю муниципальной услуги</w:t>
      </w:r>
      <w:r w:rsidR="00A464BE">
        <w:rPr>
          <w:rFonts w:ascii="Times New Roman" w:hAnsi="Times New Roman"/>
          <w:bCs/>
          <w:sz w:val="28"/>
          <w:szCs w:val="28"/>
          <w:lang w:val="ru-RU" w:eastAsia="zh-CN"/>
        </w:rPr>
        <w:t>.</w:t>
      </w:r>
    </w:p>
    <w:p w:rsidR="003B6E30" w:rsidRPr="00115DF0" w:rsidRDefault="00BD22FC" w:rsidP="003B6E30">
      <w:pPr>
        <w:suppressAutoHyphens/>
        <w:ind w:firstLine="540"/>
        <w:jc w:val="both"/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3.</w:t>
      </w:r>
      <w:r w:rsidR="00A464BE" w:rsidRP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5</w:t>
      </w:r>
      <w:r w:rsidRP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. П</w:t>
      </w:r>
      <w:r w:rsidRPr="00115DF0">
        <w:rPr>
          <w:rFonts w:ascii="Times New Roman" w:eastAsia="SimSun" w:hAnsi="Times New Roman"/>
          <w:bCs/>
          <w:kern w:val="1"/>
          <w:sz w:val="28"/>
          <w:szCs w:val="28"/>
          <w:lang w:val="ru-RU" w:eastAsia="zh-CN" w:bidi="hi-IN"/>
        </w:rPr>
        <w:t>ринятие решения о предоставлении муниципальной услуги</w:t>
      </w:r>
    </w:p>
    <w:p w:rsidR="00295275" w:rsidRPr="00115DF0" w:rsidRDefault="00295275" w:rsidP="00F1634E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3.5.1.</w:t>
      </w:r>
      <w:r w:rsidR="00F1634E" w:rsidRPr="00115DF0">
        <w:rPr>
          <w:rFonts w:ascii="Times New Roman" w:hAnsi="Times New Roman"/>
          <w:sz w:val="28"/>
          <w:szCs w:val="28"/>
          <w:lang w:val="ru-RU" w:eastAsia="ru-RU"/>
        </w:rPr>
        <w:t xml:space="preserve"> Основанием для начала административного действия является получение документов, необходимых для предоставления муниципальной услуги. 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3.5.2. Специалист, уполномоченный на рассмотрение обращения заявителя, осуществляет рассмотрение заявления и дает заключение о принятии соответствующего решения о предоставлении муниципальной услуги.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Максимальный срок выполнения данного действия составляет 1 рабочий день.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3.5.3. В случае если заявление 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о выдачи </w:t>
      </w:r>
      <w:r w:rsidR="00DF4C91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спра</w:t>
      </w:r>
      <w:r w:rsidR="00840D7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вки о соответствии объекта градостроительным регламентам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 соответствует требованиям подпункта 2.6.1 настоящего Административного регламента, подано в иной уполномоченный орган, 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к заявлению не приложены документы, предусмотренные подпунктом 2.6.2. настоящего Административного регламента, специалист, уполномоченный на рассмотрение обращения заявления: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готовит уведомление о возврате 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заявлени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 </w:t>
      </w:r>
      <w:proofErr w:type="gramStart"/>
      <w:r w:rsidR="00840D7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справки</w:t>
      </w:r>
      <w:proofErr w:type="gramEnd"/>
      <w:r w:rsidR="00840D7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о соответствии объекта градостроительным регламентам</w:t>
      </w:r>
      <w:r w:rsidR="00D77852" w:rsidRP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с указанием основания возврата заявления и документов;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обеспечивает его подписание </w:t>
      </w:r>
      <w:r w:rsidR="00115DF0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руководителем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администрации;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 регистрирует уведомление в соответствии с установленными правилами делопроизводства.</w:t>
      </w:r>
    </w:p>
    <w:p w:rsidR="00295275" w:rsidRPr="00115DF0" w:rsidRDefault="00295275" w:rsidP="00295275">
      <w:pPr>
        <w:suppressAutoHyphens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Максимальный срок выполнения данного действия составляет не более 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1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4B40D7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 В</w:t>
      </w:r>
      <w:r w:rsidRPr="00115DF0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 xml:space="preserve">ыдача документов об оказании </w:t>
      </w:r>
      <w:proofErr w:type="gramStart"/>
      <w:r w:rsidRPr="00115DF0"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  <w:t>муниципальной</w:t>
      </w:r>
      <w:proofErr w:type="gramEnd"/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</w:t>
      </w:r>
    </w:p>
    <w:p w:rsidR="00295275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4B40D7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.1.Основанием для выдачи документов об оказани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 муниципальной услуги является:</w:t>
      </w:r>
    </w:p>
    <w:p w:rsidR="00D77852" w:rsidRDefault="00D77852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840D7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обследование объекта на местности;</w:t>
      </w:r>
    </w:p>
    <w:p w:rsidR="00D77852" w:rsidRDefault="00D77852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840D7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установление места нахождения объекта, территориальной </w:t>
      </w:r>
      <w:proofErr w:type="gramStart"/>
      <w:r w:rsidR="00840D7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зоны</w:t>
      </w:r>
      <w:proofErr w:type="gramEnd"/>
      <w:r w:rsidR="00840D7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которой он расположен, установление соответствия/несоответствия объекта градостроительным регламентам, генеральному плану городского поселения «</w:t>
      </w:r>
      <w:proofErr w:type="spellStart"/>
      <w:r w:rsidR="00840D7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 w:rsidR="00840D7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D77852" w:rsidRPr="00115DF0" w:rsidRDefault="00D77852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</w:t>
      </w:r>
      <w:r w:rsidR="00840D7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подготовка и выдача справки о соответствии/несоответствии объекта градостроительным регламентам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295275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Результат предоставления муниципальной услуги выдается заявителю через КГАУ МФЦ, лично заявителю или его законному представителю либо направляется почтой по адресу, указанному в заявлении;</w:t>
      </w:r>
    </w:p>
    <w:p w:rsidR="00B808EB" w:rsidRPr="00115DF0" w:rsidRDefault="00295275" w:rsidP="00295275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3.</w:t>
      </w:r>
      <w:r w:rsidR="004B40D7"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6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.2.Максимальное время, затраченное на административную процедуру, не должно превышать </w:t>
      </w:r>
      <w:r w:rsidR="00D77852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2</w:t>
      </w:r>
      <w:r w:rsidRP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дней.</w:t>
      </w:r>
    </w:p>
    <w:p w:rsidR="00B32753" w:rsidRPr="00285FF6" w:rsidRDefault="00B32753" w:rsidP="00B32753">
      <w:pPr>
        <w:suppressAutoHyphens/>
        <w:ind w:firstLine="0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6823F3" w:rsidRDefault="006823F3" w:rsidP="00B32753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D22FC" w:rsidRDefault="00BD22FC" w:rsidP="00B32753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IV</w:t>
      </w: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. Формы контроля за исполнением административного регламента</w:t>
      </w:r>
    </w:p>
    <w:p w:rsidR="001149A9" w:rsidRPr="00DF4B39" w:rsidRDefault="001149A9" w:rsidP="00B32753">
      <w:pPr>
        <w:suppressAutoHyphens/>
        <w:ind w:firstLine="0"/>
        <w:jc w:val="center"/>
        <w:rPr>
          <w:rFonts w:ascii="Times New Roman" w:hAnsi="Times New Roman"/>
          <w:b/>
          <w:bCs/>
          <w:spacing w:val="100"/>
          <w:kern w:val="1"/>
          <w:sz w:val="28"/>
          <w:szCs w:val="28"/>
          <w:lang w:val="ru-RU" w:eastAsia="zh-CN" w:bidi="hi-IN"/>
        </w:rPr>
      </w:pP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4.1.Текущий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Руководитель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Администрации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 xml:space="preserve">4.2.Специалисты, ответственные за исполнение </w:t>
      </w: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 xml:space="preserve">муниципальной услуги, </w:t>
      </w:r>
      <w:r w:rsidRPr="00DF4B39">
        <w:rPr>
          <w:rFonts w:ascii="Times New Roman" w:hAnsi="Times New Roman"/>
          <w:sz w:val="28"/>
          <w:szCs w:val="28"/>
          <w:lang w:val="ru-RU" w:eastAsia="zh-CN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sz w:val="28"/>
          <w:szCs w:val="28"/>
          <w:lang w:val="ru-RU" w:eastAsia="zh-CN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4.2.1.Специалист </w:t>
      </w:r>
      <w:r w:rsidR="003B6E3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соблюдением требований к составу документов;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4.3.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полнотой и качеством предоставления муниципальной услуги осуществляет 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Руководитель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</w:t>
      </w:r>
      <w:r w:rsidR="00BA2FA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Забайкальского края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По результатам проверок 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Руководитель</w:t>
      </w:r>
      <w:r w:rsid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дает указания по устранению выявленных нарушений, контролирует их исполнение.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zh-CN"/>
        </w:rPr>
      </w:pPr>
      <w:r w:rsidRPr="00DF4B39">
        <w:rPr>
          <w:rFonts w:ascii="Times New Roman" w:hAnsi="Times New Roman"/>
          <w:bCs/>
          <w:sz w:val="28"/>
          <w:szCs w:val="28"/>
          <w:lang w:val="ru-RU" w:eastAsia="zh-CN"/>
        </w:rPr>
        <w:t>Периодичность осуществления текущего контроля - ежемесячно;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4.4.</w:t>
      </w: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Контроль за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полнотой и качеством предоставления муниципальной услуги осуществляется на основании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распоряжения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4.5.Периодичность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4.6.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4.7.Для проведения проверки полноты и качества предоставления муниципальной услуги 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распоряжением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формируется комиссия, председателем которой является 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Руководитель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А</w:t>
      </w:r>
      <w:r w:rsidR="00B32753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дминистрации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В состав комиссии включаются муниципальные служащие </w:t>
      </w:r>
      <w:r w:rsidR="003B6E3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Администрации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. 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Комиссия имеет право: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разрабатывать предложения по вопросам предоставления муниципальной услуги;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привлекать к своей работе экспертов, специализированные консультационные, оценочные и иные организации.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комиссии; 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4.8.По результатам проведенных проверок, в случае выявления нарушений прав заявителей осуществляется привлечение виновных лиц к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дисциплинарной ответственности в соответствии с действующим законодательством;</w:t>
      </w:r>
    </w:p>
    <w:p w:rsidR="00B32753" w:rsidRDefault="00BD22FC" w:rsidP="00B32753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4.9. 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контроля за</w:t>
      </w:r>
      <w:proofErr w:type="gramEnd"/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деятельностью </w:t>
      </w:r>
      <w:r w:rsidR="00DF4B39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Адми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ни</w:t>
      </w:r>
      <w:r w:rsidR="00DF4B39"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страци</w:t>
      </w:r>
      <w:r w:rsidR="00B32753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и</w:t>
      </w:r>
      <w:r w:rsidR="00115DF0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  <w:t>при предоставлении муниципальной услуги.</w:t>
      </w:r>
    </w:p>
    <w:p w:rsidR="00B32753" w:rsidRDefault="00B32753" w:rsidP="00B32753">
      <w:pPr>
        <w:widowControl w:val="0"/>
        <w:tabs>
          <w:tab w:val="left" w:pos="0"/>
        </w:tabs>
        <w:suppressAutoHyphens/>
        <w:ind w:firstLine="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val="ru-RU" w:eastAsia="zh-CN" w:bidi="hi-IN"/>
        </w:rPr>
      </w:pPr>
    </w:p>
    <w:p w:rsidR="00645731" w:rsidRDefault="00645731" w:rsidP="00D77852">
      <w:pPr>
        <w:widowControl w:val="0"/>
        <w:tabs>
          <w:tab w:val="left" w:pos="0"/>
        </w:tabs>
        <w:suppressAutoHyphens/>
        <w:ind w:firstLine="0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</w:p>
    <w:p w:rsidR="00B32753" w:rsidRDefault="00BD22FC" w:rsidP="00B32753">
      <w:pPr>
        <w:widowControl w:val="0"/>
        <w:tabs>
          <w:tab w:val="left" w:pos="0"/>
        </w:tabs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служащих</w:t>
      </w:r>
      <w:bookmarkStart w:id="5" w:name="_%25252525D0%252525259F%25252525D1%25252"/>
      <w:bookmarkEnd w:id="5"/>
    </w:p>
    <w:p w:rsidR="00B32753" w:rsidRDefault="00B32753" w:rsidP="00B32753">
      <w:pPr>
        <w:widowControl w:val="0"/>
        <w:tabs>
          <w:tab w:val="left" w:pos="0"/>
        </w:tabs>
        <w:suppressAutoHyphens/>
        <w:ind w:firstLine="567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BD22FC" w:rsidRPr="0002022A" w:rsidRDefault="0002022A" w:rsidP="00115DF0">
      <w:pPr>
        <w:widowControl w:val="0"/>
        <w:tabs>
          <w:tab w:val="left" w:pos="0"/>
        </w:tabs>
        <w:suppressAutoHyphens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 xml:space="preserve">5.1. Информация для заявителя о его праве подать жалобу на решение и (или) </w:t>
      </w:r>
      <w:r w:rsidRPr="0002022A">
        <w:rPr>
          <w:rFonts w:ascii="Times New Roman" w:hAnsi="Times New Roman"/>
          <w:sz w:val="28"/>
          <w:szCs w:val="28"/>
          <w:lang w:val="ru-RU"/>
        </w:rPr>
        <w:lastRenderedPageBreak/>
        <w:t>действие (бездействие) Администрации и (или) её должностных лиц при предоставлении муниципальной услуги</w:t>
      </w:r>
      <w:r w:rsidR="00BD22FC" w:rsidRPr="0002022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;</w:t>
      </w:r>
    </w:p>
    <w:p w:rsidR="00BD22FC" w:rsidRPr="0002022A" w:rsidRDefault="0002022A" w:rsidP="00BD22FC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Заявитель при получении муниципальной услуги вправе обжаловать действия (бездействие) и решения должностных лиц Администрации, а также должностных лиц, ответственных за предоставление муниципальной услуги путем подачи в Администрацию жалобы на нарушение порядка предоставления муниципальной услуги (далее - жалоба).</w:t>
      </w:r>
    </w:p>
    <w:p w:rsidR="00BD22FC" w:rsidRDefault="0002022A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>5.2. Предмет жалобы</w:t>
      </w:r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651"/>
      <w:r w:rsidRPr="0002022A">
        <w:rPr>
          <w:rFonts w:ascii="Times New Roman" w:hAnsi="Times New Roman"/>
          <w:sz w:val="28"/>
          <w:szCs w:val="28"/>
          <w:lang w:val="ru-RU"/>
        </w:rPr>
        <w:t xml:space="preserve">Заявитель может обратиться с жалобой (приложение № </w:t>
      </w:r>
      <w:hyperlink w:anchor="sub_1400" w:history="1">
        <w:r w:rsidR="0039414E">
          <w:rPr>
            <w:rStyle w:val="aff"/>
            <w:rFonts w:ascii="Times New Roman" w:hAnsi="Times New Roman"/>
            <w:color w:val="auto"/>
            <w:sz w:val="28"/>
            <w:szCs w:val="28"/>
            <w:lang w:val="ru-RU"/>
          </w:rPr>
          <w:t>4</w:t>
        </w:r>
      </w:hyperlink>
      <w:r w:rsidRPr="0002022A"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регламенту) в том числе в следующих случаях:</w:t>
      </w:r>
    </w:p>
    <w:bookmarkEnd w:id="6"/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2022A"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02022A" w:rsidRPr="0002022A" w:rsidRDefault="0002022A" w:rsidP="000202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02022A" w:rsidRPr="0002022A" w:rsidRDefault="0002022A" w:rsidP="0002022A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proofErr w:type="gramStart"/>
      <w:r w:rsidRPr="0002022A">
        <w:rPr>
          <w:rFonts w:ascii="Times New Roman" w:hAnsi="Times New Roman"/>
          <w:sz w:val="28"/>
          <w:szCs w:val="28"/>
          <w:lang w:val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22FC" w:rsidRDefault="0002022A" w:rsidP="00BD22FC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2022A">
        <w:rPr>
          <w:rFonts w:ascii="Times New Roman" w:hAnsi="Times New Roman"/>
          <w:sz w:val="28"/>
          <w:szCs w:val="28"/>
          <w:lang w:val="ru-RU"/>
        </w:rPr>
        <w:t>5.3. 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8C33FD" w:rsidRPr="008A4257" w:rsidRDefault="008C33FD" w:rsidP="008C33FD">
      <w:pPr>
        <w:rPr>
          <w:rFonts w:ascii="Times New Roman" w:hAnsi="Times New Roman"/>
          <w:sz w:val="28"/>
          <w:szCs w:val="28"/>
          <w:lang w:val="ru-RU"/>
        </w:rPr>
      </w:pPr>
      <w:bookmarkStart w:id="7" w:name="sub_1652"/>
      <w:r w:rsidRPr="008A4257">
        <w:rPr>
          <w:rFonts w:ascii="Times New Roman" w:hAnsi="Times New Roman"/>
          <w:sz w:val="28"/>
          <w:szCs w:val="28"/>
          <w:lang w:val="ru-RU"/>
        </w:rPr>
        <w:t>- Администрация,</w:t>
      </w:r>
    </w:p>
    <w:bookmarkEnd w:id="7"/>
    <w:p w:rsidR="0002022A" w:rsidRDefault="008C33FD" w:rsidP="008C33FD">
      <w:pPr>
        <w:widowControl w:val="0"/>
        <w:suppressAutoHyphens/>
        <w:autoSpaceDE w:val="0"/>
        <w:ind w:firstLine="540"/>
        <w:jc w:val="both"/>
        <w:rPr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15DF0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8A4257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8A4257">
        <w:rPr>
          <w:lang w:val="ru-RU"/>
        </w:rPr>
        <w:t>.</w:t>
      </w:r>
    </w:p>
    <w:p w:rsidR="008C33FD" w:rsidRDefault="008C33FD" w:rsidP="008C33FD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>5.4. Порядок подачи и рассмотрения жалобы</w:t>
      </w:r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655"/>
      <w:r w:rsidRPr="008C33FD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поступление жалобы.</w:t>
      </w:r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sub_1656"/>
      <w:bookmarkEnd w:id="8"/>
      <w:r w:rsidRPr="008C33FD">
        <w:rPr>
          <w:rFonts w:ascii="Times New Roman" w:hAnsi="Times New Roman"/>
          <w:sz w:val="28"/>
          <w:szCs w:val="28"/>
          <w:lang w:val="ru-RU"/>
        </w:rPr>
        <w:t>5.4.2. Жалоба подается в письменной форме на бумажном носителе, в э</w:t>
      </w:r>
      <w:r w:rsidR="00072140">
        <w:rPr>
          <w:rFonts w:ascii="Times New Roman" w:hAnsi="Times New Roman"/>
          <w:sz w:val="28"/>
          <w:szCs w:val="28"/>
          <w:lang w:val="ru-RU"/>
        </w:rPr>
        <w:t>лектронной форме в орган, предоставляющий муниципальную услугу</w:t>
      </w:r>
      <w:r w:rsidR="00C02022">
        <w:rPr>
          <w:rFonts w:ascii="Times New Roman" w:hAnsi="Times New Roman"/>
          <w:sz w:val="28"/>
          <w:szCs w:val="28"/>
          <w:lang w:val="ru-RU"/>
        </w:rPr>
        <w:t xml:space="preserve"> (приложение № </w:t>
      </w:r>
      <w:r w:rsidR="0039414E">
        <w:rPr>
          <w:rFonts w:ascii="Times New Roman" w:hAnsi="Times New Roman"/>
          <w:sz w:val="28"/>
          <w:szCs w:val="28"/>
          <w:lang w:val="ru-RU"/>
        </w:rPr>
        <w:t>4</w:t>
      </w:r>
      <w:r w:rsidR="00C02022">
        <w:rPr>
          <w:rFonts w:ascii="Times New Roman" w:hAnsi="Times New Roman"/>
          <w:sz w:val="28"/>
          <w:szCs w:val="28"/>
          <w:lang w:val="ru-RU"/>
        </w:rPr>
        <w:t xml:space="preserve"> к настоящему административному регламенту)</w:t>
      </w:r>
      <w:r w:rsidRPr="008C33FD">
        <w:rPr>
          <w:rFonts w:ascii="Times New Roman" w:hAnsi="Times New Roman"/>
          <w:sz w:val="28"/>
          <w:szCs w:val="28"/>
          <w:lang w:val="ru-RU"/>
        </w:rPr>
        <w:t>.</w:t>
      </w:r>
      <w:r w:rsidR="00072140">
        <w:rPr>
          <w:rFonts w:ascii="Times New Roman" w:hAnsi="Times New Roman"/>
          <w:sz w:val="28"/>
          <w:szCs w:val="28"/>
          <w:lang w:val="ru-RU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в прокуратуру или суд.</w:t>
      </w:r>
      <w:bookmarkStart w:id="10" w:name="sub_1657"/>
      <w:bookmarkEnd w:id="9"/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33FD">
        <w:rPr>
          <w:rFonts w:ascii="Times New Roman" w:hAnsi="Times New Roman"/>
          <w:sz w:val="28"/>
          <w:szCs w:val="28"/>
          <w:lang w:val="ru-RU"/>
        </w:rPr>
        <w:lastRenderedPageBreak/>
        <w:t xml:space="preserve">5.4.3.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115DF0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8C33FD">
        <w:rPr>
          <w:rFonts w:ascii="Times New Roman" w:hAnsi="Times New Roman"/>
          <w:sz w:val="28"/>
          <w:szCs w:val="28"/>
          <w:lang w:val="ru-RU"/>
        </w:rPr>
        <w:t>, Портала, через МФЦ, а также может быть принята при личном приеме заявителя.</w:t>
      </w:r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658"/>
      <w:bookmarkEnd w:id="10"/>
      <w:r w:rsidRPr="008C33FD">
        <w:rPr>
          <w:rFonts w:ascii="Times New Roman" w:hAnsi="Times New Roman"/>
          <w:sz w:val="28"/>
          <w:szCs w:val="28"/>
          <w:lang w:val="ru-RU"/>
        </w:rPr>
        <w:t>5.4.4. Жалоба должна содержать:</w:t>
      </w:r>
    </w:p>
    <w:bookmarkEnd w:id="11"/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33FD">
        <w:rPr>
          <w:rFonts w:ascii="Times New Roman" w:hAnsi="Times New Roman"/>
          <w:sz w:val="28"/>
          <w:szCs w:val="28"/>
          <w:lang w:val="ru-RU"/>
        </w:rPr>
        <w:t>-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33FD">
        <w:rPr>
          <w:rFonts w:ascii="Times New Roman" w:hAnsi="Times New Roman"/>
          <w:sz w:val="28"/>
          <w:szCs w:val="28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33FD">
        <w:rPr>
          <w:rFonts w:ascii="Times New Roman" w:hAnsi="Times New Roman"/>
          <w:sz w:val="28"/>
          <w:szCs w:val="28"/>
          <w:lang w:val="ru-RU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8C33FD" w:rsidRP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33FD">
        <w:rPr>
          <w:rFonts w:ascii="Times New Roman" w:hAnsi="Times New Roman"/>
          <w:sz w:val="28"/>
          <w:szCs w:val="28"/>
          <w:lang w:val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659"/>
      <w:r w:rsidRPr="008C33FD">
        <w:rPr>
          <w:rFonts w:ascii="Times New Roman" w:hAnsi="Times New Roman"/>
          <w:sz w:val="28"/>
          <w:szCs w:val="28"/>
          <w:lang w:val="ru-RU"/>
        </w:rPr>
        <w:t xml:space="preserve">5.4.5. В случае установления в ходе или по результатам </w:t>
      </w:r>
      <w:proofErr w:type="gramStart"/>
      <w:r w:rsidRPr="008C33FD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8C33FD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4257">
        <w:rPr>
          <w:rFonts w:ascii="Times New Roman" w:hAnsi="Times New Roman"/>
          <w:sz w:val="28"/>
          <w:szCs w:val="28"/>
          <w:lang w:val="ru-RU"/>
        </w:rPr>
        <w:t>5.5. Сроки рассмотрения жалобы</w:t>
      </w:r>
    </w:p>
    <w:p w:rsidR="008C33FD" w:rsidRDefault="008C33FD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33FD">
        <w:rPr>
          <w:rFonts w:ascii="Times New Roman" w:hAnsi="Times New Roman"/>
          <w:sz w:val="28"/>
          <w:szCs w:val="28"/>
          <w:lang w:val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8C33FD">
        <w:rPr>
          <w:rFonts w:ascii="Times New Roman" w:hAnsi="Times New Roman"/>
          <w:sz w:val="28"/>
          <w:szCs w:val="28"/>
          <w:lang w:val="ru-RU"/>
        </w:rPr>
        <w:t xml:space="preserve"> регистрации.</w:t>
      </w:r>
    </w:p>
    <w:p w:rsidR="008C33FD" w:rsidRDefault="00F40842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</w:t>
      </w:r>
      <w:r w:rsidR="008C33FD" w:rsidRPr="008A4257">
        <w:rPr>
          <w:rFonts w:ascii="Times New Roman" w:hAnsi="Times New Roman"/>
          <w:sz w:val="28"/>
          <w:szCs w:val="28"/>
          <w:lang w:val="ru-RU"/>
        </w:rPr>
        <w:t>. Результат рассмотрения жалобы</w:t>
      </w:r>
    </w:p>
    <w:p w:rsidR="008C33FD" w:rsidRDefault="008C33FD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662"/>
      <w:r w:rsidRPr="008C33FD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</w:t>
      </w:r>
      <w:r w:rsidR="00115DF0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8C33FD">
        <w:rPr>
          <w:rFonts w:ascii="Times New Roman" w:hAnsi="Times New Roman"/>
          <w:sz w:val="28"/>
          <w:szCs w:val="28"/>
          <w:lang w:val="ru-RU"/>
        </w:rPr>
        <w:t xml:space="preserve"> Администрации принимает одно из следующих решений:</w:t>
      </w:r>
    </w:p>
    <w:p w:rsidR="008C33FD" w:rsidRPr="008C33FD" w:rsidRDefault="00F40842" w:rsidP="008C33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5.6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.1.Удовлетворяет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8C33FD" w:rsidRDefault="00F40842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15A77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8C33FD" w:rsidRPr="00D15A77">
        <w:rPr>
          <w:rFonts w:ascii="Times New Roman" w:hAnsi="Times New Roman"/>
          <w:sz w:val="28"/>
          <w:szCs w:val="28"/>
          <w:lang w:val="ru-RU"/>
        </w:rPr>
        <w:t>.2. Отказывает в удовлетворении жалобы</w:t>
      </w:r>
    </w:p>
    <w:p w:rsidR="008C33FD" w:rsidRDefault="00D15A77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5.7</w:t>
      </w:r>
      <w:r w:rsidR="008C33F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33FD" w:rsidRPr="008C33FD">
        <w:rPr>
          <w:rFonts w:ascii="Times New Roman" w:hAnsi="Times New Roman"/>
          <w:sz w:val="28"/>
          <w:szCs w:val="28"/>
          <w:lang w:val="ru-RU"/>
        </w:rPr>
        <w:t>Порядок информирования заявителя о результатах рассмотрения жалобы</w:t>
      </w:r>
    </w:p>
    <w:p w:rsidR="002F2C3C" w:rsidRDefault="002F2C3C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 xml:space="preserve">Не позднее дня, следующего за днем принятия решения, указанного в </w:t>
      </w:r>
      <w:hyperlink w:anchor="sub_1662" w:history="1">
        <w:r w:rsidR="00D15A77">
          <w:rPr>
            <w:rStyle w:val="aff"/>
            <w:rFonts w:ascii="Times New Roman" w:hAnsi="Times New Roman"/>
            <w:color w:val="auto"/>
            <w:sz w:val="28"/>
            <w:szCs w:val="28"/>
            <w:lang w:val="ru-RU"/>
          </w:rPr>
          <w:t>пункте 5.6</w:t>
        </w:r>
        <w:r w:rsidRPr="002F2C3C">
          <w:rPr>
            <w:rStyle w:val="aff"/>
            <w:rFonts w:ascii="Times New Roman" w:hAnsi="Times New Roman"/>
            <w:color w:val="auto"/>
            <w:sz w:val="28"/>
            <w:szCs w:val="28"/>
            <w:lang w:val="ru-RU"/>
          </w:rPr>
          <w:t>.1</w:t>
        </w:r>
      </w:hyperlink>
      <w:r w:rsidRPr="002F2C3C">
        <w:rPr>
          <w:rFonts w:ascii="Times New Roman" w:hAnsi="Times New Roman"/>
          <w:sz w:val="28"/>
          <w:szCs w:val="28"/>
          <w:lang w:val="ru-RU"/>
        </w:rPr>
        <w:t xml:space="preserve">. Административного регламента, заявителю в письменной форме и по </w:t>
      </w:r>
      <w:r w:rsidRPr="002F2C3C">
        <w:rPr>
          <w:rFonts w:ascii="Times New Roman" w:hAnsi="Times New Roman"/>
          <w:sz w:val="28"/>
          <w:szCs w:val="28"/>
          <w:lang w:val="ru-RU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2F2C3C" w:rsidRDefault="00D15A77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5.8</w:t>
      </w:r>
      <w:r w:rsidR="002F2C3C" w:rsidRPr="008A4257">
        <w:rPr>
          <w:rFonts w:ascii="Times New Roman" w:hAnsi="Times New Roman"/>
          <w:sz w:val="28"/>
          <w:szCs w:val="28"/>
          <w:lang w:val="ru-RU"/>
        </w:rPr>
        <w:t>. Порядок обжалования решения по жалобе</w:t>
      </w:r>
    </w:p>
    <w:p w:rsidR="002F2C3C" w:rsidRDefault="002F2C3C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2F2C3C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2F2C3C">
        <w:rPr>
          <w:rFonts w:ascii="Times New Roman" w:hAnsi="Times New Roman"/>
          <w:sz w:val="28"/>
          <w:szCs w:val="28"/>
          <w:lang w:val="ru-RU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2F2C3C" w:rsidRDefault="00D15A77" w:rsidP="008C33F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5.9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2F2C3C" w:rsidRPr="002F2C3C" w:rsidRDefault="00D15A77" w:rsidP="002F2C3C">
      <w:pPr>
        <w:ind w:firstLine="708"/>
        <w:rPr>
          <w:rFonts w:ascii="Times New Roman" w:hAnsi="Times New Roman"/>
          <w:sz w:val="28"/>
          <w:szCs w:val="28"/>
          <w:lang w:val="ru-RU"/>
        </w:rPr>
      </w:pPr>
      <w:bookmarkStart w:id="14" w:name="sub_1665"/>
      <w:r>
        <w:rPr>
          <w:rFonts w:ascii="Times New Roman" w:hAnsi="Times New Roman"/>
          <w:sz w:val="28"/>
          <w:szCs w:val="28"/>
          <w:lang w:val="ru-RU"/>
        </w:rPr>
        <w:t>5.9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.1. При рассмотрении жалобы гражданин имеет право:</w:t>
      </w:r>
    </w:p>
    <w:bookmarkEnd w:id="14"/>
    <w:p w:rsidR="002F2C3C" w:rsidRPr="002F2C3C" w:rsidRDefault="002F2C3C" w:rsidP="002F2C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F2C3C" w:rsidRPr="002F2C3C" w:rsidRDefault="002F2C3C" w:rsidP="002F2C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F2C3C" w:rsidRPr="002F2C3C" w:rsidRDefault="002F2C3C" w:rsidP="002F2C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- 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2F2C3C" w:rsidRPr="002F2C3C" w:rsidRDefault="002F2C3C" w:rsidP="002F2C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-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2F2C3C" w:rsidRPr="002F2C3C" w:rsidRDefault="002F2C3C" w:rsidP="002F2C3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- обращаться с заявлением о прекращении рассмотрения жалобы.</w:t>
      </w:r>
    </w:p>
    <w:bookmarkEnd w:id="12"/>
    <w:bookmarkEnd w:id="13"/>
    <w:p w:rsidR="008C33FD" w:rsidRDefault="00D15A77" w:rsidP="008C33FD">
      <w:pPr>
        <w:widowControl w:val="0"/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5.10</w:t>
      </w:r>
      <w:r w:rsidR="002F2C3C" w:rsidRPr="002F2C3C">
        <w:rPr>
          <w:rFonts w:ascii="Times New Roman" w:hAnsi="Times New Roman"/>
          <w:sz w:val="28"/>
          <w:szCs w:val="28"/>
          <w:lang w:val="ru-RU"/>
        </w:rPr>
        <w:t>. Способы информирования заявителей о порядке подачи и рассмотрения жалобы</w:t>
      </w:r>
    </w:p>
    <w:p w:rsidR="002F2C3C" w:rsidRPr="002F2C3C" w:rsidRDefault="002F2C3C" w:rsidP="008C33FD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/>
          <w:kern w:val="1"/>
          <w:sz w:val="28"/>
          <w:szCs w:val="28"/>
          <w:lang w:val="ru-RU" w:eastAsia="zh-CN" w:bidi="hi-IN"/>
        </w:rPr>
      </w:pPr>
      <w:r w:rsidRPr="002F2C3C">
        <w:rPr>
          <w:rFonts w:ascii="Times New Roman" w:hAnsi="Times New Roman"/>
          <w:sz w:val="28"/>
          <w:szCs w:val="28"/>
          <w:lang w:val="ru-RU"/>
        </w:rPr>
        <w:t>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p w:rsidR="009B4E94" w:rsidRDefault="009B4E9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822E4" w:rsidRDefault="008822E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822E4" w:rsidRDefault="008822E4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036620" w:rsidRDefault="00036620" w:rsidP="00BD22FC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noProof/>
          <w:kern w:val="1"/>
          <w:sz w:val="23"/>
          <w:szCs w:val="23"/>
          <w:lang w:val="ru-RU" w:eastAsia="ru-RU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noProof/>
          <w:kern w:val="1"/>
          <w:sz w:val="23"/>
          <w:szCs w:val="23"/>
          <w:lang w:val="ru-RU" w:eastAsia="ru-RU"/>
        </w:rPr>
      </w:pPr>
    </w:p>
    <w:p w:rsidR="00036620" w:rsidRDefault="00036620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3A4303" w:rsidRDefault="003A4303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D77852" w:rsidRDefault="00D77852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115DF0" w:rsidRDefault="00115DF0" w:rsidP="00115DF0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lang w:val="ru-RU"/>
        </w:rPr>
      </w:pPr>
    </w:p>
    <w:p w:rsidR="00F1634E" w:rsidRDefault="00F1634E" w:rsidP="008A224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8A224E" w:rsidRPr="008A224E" w:rsidRDefault="008A224E" w:rsidP="008A224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 xml:space="preserve">Приложение </w:t>
      </w:r>
      <w:r w:rsidRPr="00E34B30">
        <w:rPr>
          <w:rFonts w:ascii="Times New Roman" w:hAnsi="Times New Roman"/>
        </w:rPr>
        <w:t>N</w:t>
      </w:r>
      <w:r w:rsidRPr="008A224E">
        <w:rPr>
          <w:rFonts w:ascii="Times New Roman" w:hAnsi="Times New Roman"/>
          <w:lang w:val="ru-RU"/>
        </w:rPr>
        <w:t xml:space="preserve"> 1</w:t>
      </w:r>
    </w:p>
    <w:p w:rsidR="008A224E" w:rsidRPr="008A224E" w:rsidRDefault="008A224E" w:rsidP="008A22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к Административному регламенту</w:t>
      </w:r>
    </w:p>
    <w:p w:rsidR="008A224E" w:rsidRPr="008A224E" w:rsidRDefault="008A224E" w:rsidP="008A22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предоставления муниципальной услуги</w:t>
      </w:r>
    </w:p>
    <w:p w:rsidR="0039414E" w:rsidRDefault="008A224E" w:rsidP="003941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>"</w:t>
      </w:r>
      <w:r w:rsidR="00311EF9">
        <w:rPr>
          <w:rFonts w:ascii="Times New Roman" w:hAnsi="Times New Roman"/>
          <w:lang w:val="ru-RU"/>
        </w:rPr>
        <w:t xml:space="preserve">Выдача </w:t>
      </w:r>
      <w:r w:rsidR="0039414E">
        <w:rPr>
          <w:rFonts w:ascii="Times New Roman" w:hAnsi="Times New Roman"/>
          <w:lang w:val="ru-RU"/>
        </w:rPr>
        <w:t xml:space="preserve">справки о соответствии объекта </w:t>
      </w:r>
    </w:p>
    <w:p w:rsidR="008A224E" w:rsidRPr="008A224E" w:rsidRDefault="0039414E" w:rsidP="003941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градостроительным регламентам</w:t>
      </w:r>
      <w:r w:rsidR="008A224E" w:rsidRPr="008A224E">
        <w:rPr>
          <w:rFonts w:ascii="Times New Roman" w:hAnsi="Times New Roman"/>
          <w:lang w:val="ru-RU"/>
        </w:rPr>
        <w:t>"</w:t>
      </w:r>
    </w:p>
    <w:p w:rsidR="008A224E" w:rsidRPr="008A224E" w:rsidRDefault="008A224E" w:rsidP="008A224E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A224E" w:rsidRDefault="008A224E" w:rsidP="008A224E">
      <w:pPr>
        <w:pStyle w:val="ConsPlusNonformat"/>
        <w:ind w:left="5103"/>
        <w:rPr>
          <w:rFonts w:ascii="Times New Roman" w:hAnsi="Times New Roman" w:cs="Times New Roman"/>
          <w:sz w:val="24"/>
          <w:szCs w:val="18"/>
        </w:rPr>
      </w:pPr>
    </w:p>
    <w:p w:rsidR="008A224E" w:rsidRDefault="00115DF0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Руководителю администрации городского поселения</w:t>
      </w:r>
    </w:p>
    <w:p w:rsidR="00115DF0" w:rsidRDefault="00115DF0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115DF0" w:rsidRDefault="00115DF0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(фамилия)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(имя)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(отчество)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жительства_________________________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Pr="00DF4B39" w:rsidRDefault="008A224E" w:rsidP="008A224E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8A224E" w:rsidRDefault="008A224E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Паспорт</w:t>
      </w:r>
      <w:r w:rsidR="00115DF0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серия__________ № 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Дата выдачи «_____» _______________ ___________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г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Кем </w:t>
      </w:r>
      <w:proofErr w:type="gram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выдан</w:t>
      </w:r>
      <w:proofErr w:type="gram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115DF0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</w:t>
      </w:r>
    </w:p>
    <w:p w:rsidR="00115DF0" w:rsidRPr="00DF4B39" w:rsidRDefault="00115DF0" w:rsidP="00115DF0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Код подразделения _________________________</w:t>
      </w:r>
    </w:p>
    <w:p w:rsidR="008A224E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</w:t>
      </w:r>
      <w:r w:rsidR="008A224E"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очтовый адрес: 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 __________________________________________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E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-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Mail</w:t>
      </w:r>
      <w:r w:rsidRPr="00B373FA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.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: ________________________________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Тел.: _____________________________________</w:t>
      </w:r>
    </w:p>
    <w:p w:rsid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  ИНН _________________________________</w:t>
      </w:r>
    </w:p>
    <w:p w:rsidR="00F67F9A" w:rsidRPr="00F67F9A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                                                      СНИЛС _______________________________</w:t>
      </w:r>
    </w:p>
    <w:p w:rsidR="008A224E" w:rsidRPr="00E34B30" w:rsidRDefault="008A224E" w:rsidP="008A224E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18"/>
        </w:rPr>
      </w:pPr>
    </w:p>
    <w:p w:rsidR="008A224E" w:rsidRPr="008A224E" w:rsidRDefault="008A224E" w:rsidP="008A224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 xml:space="preserve">о выдаче </w:t>
      </w:r>
      <w:r w:rsidR="0039414E">
        <w:rPr>
          <w:rFonts w:ascii="Times New Roman" w:hAnsi="Times New Roman"/>
          <w:b/>
          <w:sz w:val="28"/>
          <w:szCs w:val="28"/>
          <w:lang w:val="ru-RU" w:eastAsia="ru-RU"/>
        </w:rPr>
        <w:t>справки о соответствии объекта градостроительным регламентам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val="ru-RU" w:eastAsia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ab/>
        <w:t xml:space="preserve">Прошу  выдать  </w:t>
      </w:r>
      <w:r w:rsidR="0039414E">
        <w:rPr>
          <w:rFonts w:ascii="Times New Roman" w:hAnsi="Times New Roman"/>
          <w:sz w:val="28"/>
          <w:szCs w:val="28"/>
          <w:lang w:val="ru-RU" w:eastAsia="ru-RU"/>
        </w:rPr>
        <w:t>справку о соответствии объекта градостроительным регламентам для объекта</w:t>
      </w:r>
      <w:r w:rsidRPr="00311EF9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наименование </w:t>
      </w:r>
      <w:proofErr w:type="gramStart"/>
      <w:r w:rsidR="0039414E">
        <w:rPr>
          <w:rFonts w:ascii="Times New Roman" w:hAnsi="Times New Roman"/>
          <w:sz w:val="16"/>
          <w:szCs w:val="16"/>
          <w:lang w:val="ru-RU" w:eastAsia="ru-RU"/>
        </w:rPr>
        <w:t>объекта</w:t>
      </w:r>
      <w:proofErr w:type="gramEnd"/>
      <w:r w:rsidR="0039414E">
        <w:rPr>
          <w:rFonts w:ascii="Times New Roman" w:hAnsi="Times New Roman"/>
          <w:sz w:val="16"/>
          <w:szCs w:val="16"/>
          <w:lang w:val="ru-RU" w:eastAsia="ru-RU"/>
        </w:rPr>
        <w:t xml:space="preserve"> для которого необходима справка о соответствии градостроительным регламентам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 xml:space="preserve">по адресу: </w:t>
      </w:r>
      <w:proofErr w:type="spellStart"/>
      <w:r w:rsidRPr="00311EF9">
        <w:rPr>
          <w:rFonts w:ascii="Times New Roman" w:hAnsi="Times New Roman"/>
          <w:sz w:val="28"/>
          <w:szCs w:val="28"/>
          <w:lang w:val="ru-RU" w:eastAsia="ru-RU"/>
        </w:rPr>
        <w:t>п.г.т</w:t>
      </w:r>
      <w:proofErr w:type="spellEnd"/>
      <w:r w:rsidRPr="00311EF9">
        <w:rPr>
          <w:rFonts w:ascii="Times New Roman" w:hAnsi="Times New Roman"/>
          <w:sz w:val="28"/>
          <w:szCs w:val="28"/>
          <w:lang w:val="ru-RU" w:eastAsia="ru-RU"/>
        </w:rPr>
        <w:t>. Шерловая Гора,_______________________________________</w:t>
      </w:r>
    </w:p>
    <w:p w:rsidR="00311EF9" w:rsidRPr="00311EF9" w:rsidRDefault="00311EF9" w:rsidP="0039414E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полный адрес </w:t>
      </w:r>
      <w:r w:rsidR="0039414E">
        <w:rPr>
          <w:rFonts w:ascii="Times New Roman" w:hAnsi="Times New Roman"/>
          <w:sz w:val="16"/>
          <w:szCs w:val="16"/>
          <w:lang w:val="ru-RU" w:eastAsia="ru-RU"/>
        </w:rPr>
        <w:t>объекта или описание его местоположения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lang w:val="ru-RU" w:eastAsia="ru-RU"/>
        </w:rPr>
        <w:t>_________________________________________________________________________________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Приложение: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</w:t>
      </w:r>
      <w:r w:rsidRPr="00311EF9">
        <w:rPr>
          <w:rFonts w:ascii="Times New Roman" w:hAnsi="Times New Roman"/>
          <w:sz w:val="24"/>
          <w:szCs w:val="24"/>
          <w:lang w:val="ru-RU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311EF9">
        <w:rPr>
          <w:rFonts w:ascii="Times New Roman" w:hAnsi="Times New Roman"/>
          <w:sz w:val="28"/>
          <w:szCs w:val="28"/>
          <w:lang w:val="ru-RU" w:eastAsia="ru-RU"/>
        </w:rPr>
        <w:t xml:space="preserve">        _______________                                      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дата                                                                                   </w:t>
      </w:r>
      <w:r w:rsidRPr="00311EF9">
        <w:rPr>
          <w:rFonts w:ascii="Times New Roman" w:hAnsi="Times New Roman"/>
          <w:lang w:val="ru-RU" w:eastAsia="ru-RU"/>
        </w:rPr>
        <w:t>подпись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ru-RU" w:eastAsia="ru-RU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8A224E" w:rsidRDefault="008A224E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0118F" w:rsidRDefault="00F0118F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9414E" w:rsidRDefault="0039414E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9414E" w:rsidRDefault="0039414E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9414E" w:rsidRDefault="0039414E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9414E" w:rsidRDefault="0039414E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9414E" w:rsidRDefault="0039414E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9414E" w:rsidRDefault="0039414E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9414E" w:rsidRDefault="0039414E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1D3AD7" w:rsidRPr="008A224E" w:rsidRDefault="001D3AD7" w:rsidP="0039414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 xml:space="preserve">Приложение </w:t>
      </w:r>
      <w:r w:rsidRPr="00E34B30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2</w:t>
      </w:r>
    </w:p>
    <w:p w:rsidR="0039414E" w:rsidRPr="0039414E" w:rsidRDefault="0039414E" w:rsidP="003941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к Административному регламенту</w:t>
      </w:r>
    </w:p>
    <w:p w:rsidR="0039414E" w:rsidRPr="0039414E" w:rsidRDefault="0039414E" w:rsidP="003941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предоставления муниципальной услуги</w:t>
      </w:r>
    </w:p>
    <w:p w:rsidR="0039414E" w:rsidRPr="0039414E" w:rsidRDefault="0039414E" w:rsidP="003941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 xml:space="preserve">"Выдача справки о соответствии объекта </w:t>
      </w:r>
    </w:p>
    <w:p w:rsidR="001D3AD7" w:rsidRPr="008A224E" w:rsidRDefault="0039414E" w:rsidP="003941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градостроительным регламентам"</w:t>
      </w:r>
    </w:p>
    <w:p w:rsidR="001D3AD7" w:rsidRPr="00F67F9A" w:rsidRDefault="00F67F9A" w:rsidP="001D3AD7">
      <w:pPr>
        <w:pStyle w:val="ConsPlusNonformat"/>
        <w:ind w:left="5103"/>
        <w:rPr>
          <w:rFonts w:ascii="Times New Roman" w:hAnsi="Times New Roman" w:cs="Times New Roman"/>
          <w:i/>
          <w:sz w:val="24"/>
          <w:szCs w:val="18"/>
        </w:rPr>
      </w:pPr>
      <w:r w:rsidRPr="00F67F9A">
        <w:rPr>
          <w:rFonts w:ascii="Times New Roman" w:hAnsi="Times New Roman" w:cs="Times New Roman"/>
          <w:i/>
          <w:sz w:val="24"/>
          <w:szCs w:val="18"/>
        </w:rPr>
        <w:t>(ВОЗМОЖНО ОФОРМЛЕНИЕ НА ФИРМ</w:t>
      </w:r>
      <w:r>
        <w:rPr>
          <w:rFonts w:ascii="Times New Roman" w:hAnsi="Times New Roman" w:cs="Times New Roman"/>
          <w:i/>
          <w:sz w:val="24"/>
          <w:szCs w:val="18"/>
        </w:rPr>
        <w:t>Е</w:t>
      </w:r>
      <w:r w:rsidRPr="00F67F9A">
        <w:rPr>
          <w:rFonts w:ascii="Times New Roman" w:hAnsi="Times New Roman" w:cs="Times New Roman"/>
          <w:i/>
          <w:sz w:val="24"/>
          <w:szCs w:val="18"/>
        </w:rPr>
        <w:t>ННО</w:t>
      </w:r>
      <w:r>
        <w:rPr>
          <w:rFonts w:ascii="Times New Roman" w:hAnsi="Times New Roman" w:cs="Times New Roman"/>
          <w:i/>
          <w:sz w:val="24"/>
          <w:szCs w:val="18"/>
        </w:rPr>
        <w:t>М</w:t>
      </w:r>
      <w:r w:rsidRPr="00F67F9A">
        <w:rPr>
          <w:rFonts w:ascii="Times New Roman" w:hAnsi="Times New Roman" w:cs="Times New Roman"/>
          <w:i/>
          <w:sz w:val="24"/>
          <w:szCs w:val="18"/>
        </w:rPr>
        <w:t xml:space="preserve"> БЛАНКЕ ЮРИДИЧЕСКОГО ЛИЦА)</w:t>
      </w:r>
    </w:p>
    <w:p w:rsidR="00F67F9A" w:rsidRDefault="00F67F9A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Руководителю администрации городского поселения</w:t>
      </w:r>
    </w:p>
    <w:p w:rsidR="00F67F9A" w:rsidRDefault="00F67F9A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»</w:t>
      </w:r>
    </w:p>
    <w:p w:rsidR="001D3AD7" w:rsidRDefault="00F67F9A" w:rsidP="00F67F9A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от_______________________________________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6"/>
          <w:szCs w:val="16"/>
          <w:lang w:val="ru-RU" w:eastAsia="zh-CN" w:bidi="hi-IN"/>
        </w:rPr>
        <w:t>(наименование юридического лица)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Место нахождения________________________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ОГРН___________________________________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ИНН____________________________________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Почтовый адрес и (или) адрес электронной почты___________________________________</w:t>
      </w:r>
    </w:p>
    <w:p w:rsidR="001D3AD7" w:rsidRPr="00DF4B39" w:rsidRDefault="001D3AD7" w:rsidP="001D3AD7">
      <w:pPr>
        <w:widowControl w:val="0"/>
        <w:suppressAutoHyphens/>
        <w:ind w:firstLine="0"/>
        <w:jc w:val="right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</w:t>
      </w:r>
    </w:p>
    <w:p w:rsidR="0039414E" w:rsidRDefault="0039414E" w:rsidP="0039414E">
      <w:pPr>
        <w:widowControl w:val="0"/>
        <w:suppressAutoHyphens/>
        <w:autoSpaceDE w:val="0"/>
        <w:autoSpaceDN w:val="0"/>
        <w:adjustRightInd w:val="0"/>
        <w:ind w:firstLine="56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9414E" w:rsidRPr="00311EF9" w:rsidRDefault="0039414E" w:rsidP="0039414E">
      <w:pPr>
        <w:widowControl w:val="0"/>
        <w:suppressAutoHyphens/>
        <w:autoSpaceDE w:val="0"/>
        <w:autoSpaceDN w:val="0"/>
        <w:adjustRightInd w:val="0"/>
        <w:ind w:firstLine="568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39414E" w:rsidRPr="00311EF9" w:rsidRDefault="0039414E" w:rsidP="0039414E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b/>
          <w:sz w:val="28"/>
          <w:szCs w:val="28"/>
          <w:lang w:val="ru-RU" w:eastAsia="ru-RU"/>
        </w:rPr>
        <w:t xml:space="preserve">о выдаче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справки о соответствии объекта градостроительным регламентам</w:t>
      </w:r>
    </w:p>
    <w:p w:rsidR="001D3AD7" w:rsidRPr="00E34B30" w:rsidRDefault="001D3AD7" w:rsidP="001D3AD7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18"/>
        </w:rPr>
      </w:pPr>
    </w:p>
    <w:p w:rsidR="0039414E" w:rsidRPr="00311EF9" w:rsidRDefault="0039414E" w:rsidP="0039414E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ab/>
        <w:t xml:space="preserve">Прошу  выдать  </w:t>
      </w:r>
      <w:r>
        <w:rPr>
          <w:rFonts w:ascii="Times New Roman" w:hAnsi="Times New Roman"/>
          <w:sz w:val="28"/>
          <w:szCs w:val="28"/>
          <w:lang w:val="ru-RU" w:eastAsia="ru-RU"/>
        </w:rPr>
        <w:t>справку о соответствии объекта градостроительным регламентам для объекта</w:t>
      </w:r>
      <w:r w:rsidRPr="00311EF9">
        <w:rPr>
          <w:rFonts w:ascii="Times New Roman" w:hAnsi="Times New Roman"/>
          <w:sz w:val="28"/>
          <w:szCs w:val="28"/>
          <w:lang w:val="ru-RU" w:eastAsia="ru-RU"/>
        </w:rPr>
        <w:t>___________________________________________________</w:t>
      </w:r>
    </w:p>
    <w:p w:rsidR="0039414E" w:rsidRPr="00311EF9" w:rsidRDefault="0039414E" w:rsidP="0039414E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наименование </w:t>
      </w:r>
      <w:proofErr w:type="gramStart"/>
      <w:r>
        <w:rPr>
          <w:rFonts w:ascii="Times New Roman" w:hAnsi="Times New Roman"/>
          <w:sz w:val="16"/>
          <w:szCs w:val="16"/>
          <w:lang w:val="ru-RU" w:eastAsia="ru-RU"/>
        </w:rPr>
        <w:t>объекта</w:t>
      </w:r>
      <w:proofErr w:type="gramEnd"/>
      <w:r>
        <w:rPr>
          <w:rFonts w:ascii="Times New Roman" w:hAnsi="Times New Roman"/>
          <w:sz w:val="16"/>
          <w:szCs w:val="16"/>
          <w:lang w:val="ru-RU" w:eastAsia="ru-RU"/>
        </w:rPr>
        <w:t xml:space="preserve"> для которого необходима справка о соответствии градостроительным регламентам</w:t>
      </w:r>
    </w:p>
    <w:p w:rsidR="0039414E" w:rsidRPr="00311EF9" w:rsidRDefault="0039414E" w:rsidP="0039414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 xml:space="preserve">по адресу: </w:t>
      </w:r>
      <w:proofErr w:type="spellStart"/>
      <w:r w:rsidRPr="00311EF9">
        <w:rPr>
          <w:rFonts w:ascii="Times New Roman" w:hAnsi="Times New Roman"/>
          <w:sz w:val="28"/>
          <w:szCs w:val="28"/>
          <w:lang w:val="ru-RU" w:eastAsia="ru-RU"/>
        </w:rPr>
        <w:t>п.г.т</w:t>
      </w:r>
      <w:proofErr w:type="spellEnd"/>
      <w:r w:rsidRPr="00311EF9">
        <w:rPr>
          <w:rFonts w:ascii="Times New Roman" w:hAnsi="Times New Roman"/>
          <w:sz w:val="28"/>
          <w:szCs w:val="28"/>
          <w:lang w:val="ru-RU" w:eastAsia="ru-RU"/>
        </w:rPr>
        <w:t>. Шерловая Гора,_______________________________________</w:t>
      </w:r>
    </w:p>
    <w:p w:rsidR="0039414E" w:rsidRPr="00311EF9" w:rsidRDefault="0039414E" w:rsidP="0039414E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16"/>
          <w:szCs w:val="16"/>
          <w:lang w:val="ru-RU" w:eastAsia="ru-RU"/>
        </w:rPr>
        <w:t xml:space="preserve">полный адрес </w:t>
      </w:r>
      <w:r>
        <w:rPr>
          <w:rFonts w:ascii="Times New Roman" w:hAnsi="Times New Roman"/>
          <w:sz w:val="16"/>
          <w:szCs w:val="16"/>
          <w:lang w:val="ru-RU" w:eastAsia="ru-RU"/>
        </w:rPr>
        <w:t>объекта или описание его местоположения</w:t>
      </w:r>
    </w:p>
    <w:p w:rsidR="0039414E" w:rsidRPr="00311EF9" w:rsidRDefault="0039414E" w:rsidP="0039414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lang w:val="ru-RU" w:eastAsia="ru-RU"/>
        </w:rPr>
        <w:t>_________________________________________________________________________________</w:t>
      </w:r>
    </w:p>
    <w:p w:rsidR="0039414E" w:rsidRPr="00311EF9" w:rsidRDefault="0039414E" w:rsidP="0039414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14E" w:rsidRDefault="0039414E" w:rsidP="0039414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14E" w:rsidRPr="00311EF9" w:rsidRDefault="0039414E" w:rsidP="0039414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Приложение:</w:t>
      </w:r>
    </w:p>
    <w:p w:rsidR="0039414E" w:rsidRPr="00311EF9" w:rsidRDefault="0039414E" w:rsidP="0039414E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1EF9">
        <w:rPr>
          <w:rFonts w:ascii="Times New Roman" w:hAnsi="Times New Roman"/>
          <w:sz w:val="28"/>
          <w:szCs w:val="28"/>
          <w:lang w:val="ru-RU" w:eastAsia="ru-RU"/>
        </w:rPr>
        <w:t>Должность        _______________                                      ___________________</w:t>
      </w:r>
    </w:p>
    <w:p w:rsidR="00311EF9" w:rsidRPr="00311EF9" w:rsidRDefault="00311EF9" w:rsidP="00311EF9">
      <w:pPr>
        <w:widowControl w:val="0"/>
        <w:suppressAutoHyphens/>
        <w:autoSpaceDE w:val="0"/>
        <w:autoSpaceDN w:val="0"/>
        <w:adjustRightInd w:val="0"/>
        <w:ind w:firstLine="568"/>
        <w:rPr>
          <w:rFonts w:ascii="Times New Roman" w:hAnsi="Times New Roman"/>
          <w:lang w:val="ru-RU" w:eastAsia="ru-RU"/>
        </w:rPr>
      </w:pPr>
      <w:r w:rsidRPr="00311EF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дата                                                                                   </w:t>
      </w:r>
      <w:r w:rsidRPr="00311EF9">
        <w:rPr>
          <w:rFonts w:ascii="Times New Roman" w:hAnsi="Times New Roman"/>
          <w:lang w:val="ru-RU" w:eastAsia="ru-RU"/>
        </w:rPr>
        <w:t>подпись</w:t>
      </w:r>
    </w:p>
    <w:p w:rsidR="00F0118F" w:rsidRDefault="00F0118F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67F9A" w:rsidRDefault="00F67F9A" w:rsidP="001D3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8A224E" w:rsidRDefault="00311EF9" w:rsidP="00311EF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lastRenderedPageBreak/>
        <w:t xml:space="preserve">Приложение </w:t>
      </w:r>
      <w:r w:rsidRPr="00E34B30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</w:t>
      </w:r>
      <w:r w:rsidR="0039414E">
        <w:rPr>
          <w:rFonts w:ascii="Times New Roman" w:hAnsi="Times New Roman"/>
          <w:lang w:val="ru-RU"/>
        </w:rPr>
        <w:t>3</w:t>
      </w:r>
    </w:p>
    <w:p w:rsidR="00C51FB2" w:rsidRPr="0039414E" w:rsidRDefault="00C51FB2" w:rsidP="00C51F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к Административному регламенту</w:t>
      </w:r>
    </w:p>
    <w:p w:rsidR="00C51FB2" w:rsidRPr="0039414E" w:rsidRDefault="00C51FB2" w:rsidP="00C51F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предоставления муниципальной услуги</w:t>
      </w:r>
    </w:p>
    <w:p w:rsidR="00C51FB2" w:rsidRPr="0039414E" w:rsidRDefault="00C51FB2" w:rsidP="00C51F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 xml:space="preserve">"Выдача справки о соответствии объекта </w:t>
      </w:r>
    </w:p>
    <w:p w:rsidR="00C51FB2" w:rsidRPr="008A224E" w:rsidRDefault="00C51FB2" w:rsidP="00C51F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градостроительным регламентам"</w: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11EF9">
        <w:rPr>
          <w:rFonts w:ascii="Times New Roman" w:hAnsi="Times New Roman"/>
          <w:b/>
          <w:sz w:val="24"/>
          <w:szCs w:val="24"/>
          <w:lang w:val="ru-RU" w:eastAsia="ru-RU"/>
        </w:rPr>
        <w:t>БЛОК-СХЕМА ПРЕДОСТАВЛЕНИЯ МУНИЦИПАЛЬНОЙ УСЛУГИ</w:t>
      </w:r>
    </w:p>
    <w:p w:rsidR="00311EF9" w:rsidRDefault="001E09E0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  <w:r>
        <w:rPr>
          <w:rFonts w:ascii="Times New Roman" w:hAnsi="Times New Roman"/>
          <w:sz w:val="28"/>
          <w:szCs w:val="28"/>
          <w:lang w:val="ru-RU" w:eastAsia="ru-RU"/>
        </w:rPr>
        <w:pict>
          <v:group id="_x0000_s1044" editas="canvas" style="width:459.05pt;height:484.95pt;mso-position-horizontal-relative:char;mso-position-vertical-relative:line" coordorigin="2429,3021" coordsize="7063,75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429;top:3021;width:7063;height:7508" o:preferrelative="f">
              <v:fill o:detectmouseclick="t"/>
              <v:path o:extrusionok="t" o:connecttype="none"/>
              <o:lock v:ext="edit" text="t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6" type="#_x0000_t4" style="position:absolute;left:4368;top:6087;width:3185;height:125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645;top:3160;width:2491;height:836">
              <v:textbox style="mso-next-textbox:#_x0000_s1047">
                <w:txbxContent>
                  <w:p w:rsidR="004D04CD" w:rsidRPr="00311EF9" w:rsidRDefault="004D04CD" w:rsidP="00311EF9">
                    <w:pPr>
                      <w:jc w:val="center"/>
                      <w:rPr>
                        <w:lang w:val="ru-RU"/>
                      </w:rPr>
                    </w:pPr>
                    <w:r w:rsidRPr="00311EF9">
                      <w:rPr>
                        <w:lang w:val="ru-RU"/>
                      </w:rPr>
                      <w:t xml:space="preserve">Прием и регистрация заявления </w:t>
                    </w:r>
                  </w:p>
                </w:txbxContent>
              </v:textbox>
            </v:shape>
            <v:shape id="_x0000_s1048" type="#_x0000_t202" style="position:absolute;left:4368;top:4414;width:3006;height:976">
              <v:textbox style="mso-next-textbox:#_x0000_s1048">
                <w:txbxContent>
                  <w:p w:rsidR="004D04CD" w:rsidRDefault="0076444B" w:rsidP="00311EF9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Выезд, обследование объекта,</w:t>
                    </w:r>
                  </w:p>
                  <w:p w:rsidR="0076444B" w:rsidRPr="00311EF9" w:rsidRDefault="0076444B" w:rsidP="00311EF9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установление объекта на карте градостроительного зонирования</w:t>
                    </w:r>
                  </w:p>
                </w:txbxContent>
              </v:textbox>
            </v:shape>
            <v:line id="_x0000_s1050" style="position:absolute;flip:x" from="6019,5390" to="6020,6087">
              <v:stroke endarrow="block"/>
            </v:line>
            <v:line id="_x0000_s1053" style="position:absolute" from="5891,3996" to="5892,4414">
              <v:stroke endarrow="block"/>
            </v:line>
            <v:shape id="_x0000_s1058" type="#_x0000_t202" style="position:absolute;left:2706;top:6226;width:2771;height:557" filled="f" stroked="f">
              <v:textbox style="mso-next-textbox:#_x0000_s1058">
                <w:txbxContent>
                  <w:p w:rsidR="004D04CD" w:rsidRDefault="004D04CD" w:rsidP="00311EF9">
                    <w:pPr>
                      <w:jc w:val="center"/>
                    </w:pPr>
                  </w:p>
                </w:txbxContent>
              </v:textbox>
            </v:shape>
            <v:shape id="_x0000_s1059" type="#_x0000_t202" style="position:absolute;left:4586;top:6460;width:2631;height:556" filled="f" stroked="f">
              <v:textbox style="mso-next-textbox:#_x0000_s1059">
                <w:txbxContent>
                  <w:p w:rsidR="004D04CD" w:rsidRPr="0076444B" w:rsidRDefault="0076444B" w:rsidP="00311EF9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Подготовка и выдача справки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1EF9" w:rsidRPr="00311EF9" w:rsidRDefault="00311EF9" w:rsidP="00311EF9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67F9A" w:rsidRDefault="00F67F9A" w:rsidP="00F67F9A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lang w:val="ru-RU"/>
        </w:rPr>
      </w:pPr>
    </w:p>
    <w:p w:rsidR="0076444B" w:rsidRPr="008A224E" w:rsidRDefault="0076444B" w:rsidP="007644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 xml:space="preserve">Приложение </w:t>
      </w:r>
      <w:r w:rsidRPr="00E34B30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4</w:t>
      </w:r>
    </w:p>
    <w:p w:rsidR="0076444B" w:rsidRPr="003941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к Административному регламенту</w:t>
      </w:r>
    </w:p>
    <w:p w:rsidR="0076444B" w:rsidRPr="003941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предоставления муниципальной услуги</w:t>
      </w:r>
    </w:p>
    <w:p w:rsidR="0076444B" w:rsidRPr="003941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 xml:space="preserve">"Выдача справки о соответствии объекта </w:t>
      </w:r>
    </w:p>
    <w:p w:rsidR="0076444B" w:rsidRPr="008A22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градостроительным регламентам"</w:t>
      </w:r>
    </w:p>
    <w:p w:rsidR="000A0C39" w:rsidRDefault="000A0C39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0A0C39" w:rsidRDefault="000A0C39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0A0C39" w:rsidRPr="008A224E" w:rsidRDefault="000A0C39" w:rsidP="00311EF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lang w:val="ru-RU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>ОБРАЗЕЦ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b/>
          <w:sz w:val="20"/>
          <w:szCs w:val="20"/>
          <w:lang w:val="ru-RU" w:eastAsia="zh-CN"/>
        </w:rPr>
        <w:t xml:space="preserve">ЖАЛОБЫ НА ДЕЙСТВИЕ (БЕЗДЕЙСТВИЕ) </w:t>
      </w:r>
    </w:p>
    <w:p w:rsidR="000A0C39" w:rsidRPr="00DF4B39" w:rsidRDefault="00311EF9" w:rsidP="000A0C39">
      <w:pPr>
        <w:suppressAutoHyphens/>
        <w:autoSpaceDE w:val="0"/>
        <w:ind w:firstLine="0"/>
        <w:jc w:val="center"/>
        <w:rPr>
          <w:rFonts w:ascii="Times New Roman" w:hAnsi="Times New Roman"/>
          <w:sz w:val="24"/>
          <w:szCs w:val="24"/>
          <w:lang w:val="ru-RU" w:eastAsia="zh-CN"/>
        </w:rPr>
      </w:pPr>
      <w:r>
        <w:rPr>
          <w:rFonts w:ascii="Times New Roman" w:hAnsi="Times New Roman"/>
          <w:b/>
          <w:sz w:val="20"/>
          <w:szCs w:val="20"/>
          <w:lang w:val="ru-RU" w:eastAsia="zh-CN"/>
        </w:rPr>
        <w:t>АДМИНИСТРАЦИИ ГОРОДСКОГО ПОСЕЛЕНИЯ «ШЕРЛОВОГОРСКОЕ»,</w:t>
      </w:r>
      <w:r w:rsidR="000A0C39" w:rsidRPr="00DF4B39">
        <w:rPr>
          <w:rFonts w:ascii="Times New Roman" w:hAnsi="Times New Roman"/>
          <w:b/>
          <w:sz w:val="20"/>
          <w:szCs w:val="20"/>
          <w:lang w:val="ru-RU" w:eastAsia="zh-CN"/>
        </w:rPr>
        <w:t xml:space="preserve"> ЕГО ДОЛЖНОСТНОГО ЛИЦА</w:t>
      </w:r>
    </w:p>
    <w:p w:rsidR="000A0C39" w:rsidRPr="00DF4B39" w:rsidRDefault="000A0C39" w:rsidP="000A0C39">
      <w:pPr>
        <w:suppressAutoHyphens/>
        <w:autoSpaceDE w:val="0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Исх. от _____________ №____                                                     _______________</w:t>
      </w: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>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proofErr w:type="gramStart"/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 xml:space="preserve">(наименование структурного         </w:t>
      </w:r>
      <w:proofErr w:type="gramEnd"/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                                        подразделения ОМСУ)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kern w:val="1"/>
          <w:sz w:val="26"/>
          <w:szCs w:val="26"/>
          <w:lang w:val="ru-RU" w:eastAsia="zh-CN"/>
        </w:rPr>
        <w:t>Жалоба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Полное  наименование юридического лица, Ф.И.О. физического лица: 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Местонахождение  юридического   лица, физического лица: 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                                                       (фактический адрес)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Телефон: 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Адрес электронной почты: 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Код учета: ИНН 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Ф.И.О. руководителя юридического лица:________________________________________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на действия (бездействие):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(наименование органа или должность, ФИО должностного лица органа)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* существо жалобы: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не  согласно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с действием (бездействием) со ссылками на пункты регламента)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Поля, отмеченные звездочкой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(*), 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обязательны для заполнения.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0"/>
          <w:szCs w:val="20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Перечень прилагаемой документации: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0"/>
          <w:szCs w:val="20"/>
          <w:lang w:val="ru-RU" w:eastAsia="zh-CN"/>
        </w:rPr>
        <w:t>МП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(Подпись руководителя  юридического лица,  физического лица)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Courier New" w:hAnsi="Courier New" w:cs="Courier New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</w:t>
      </w:r>
    </w:p>
    <w:p w:rsidR="000A0C39" w:rsidRPr="00DF4B39" w:rsidRDefault="000A0C39" w:rsidP="000A0C39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Default="000A0C39" w:rsidP="000A0C39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0118F" w:rsidRDefault="00F0118F" w:rsidP="000A0C3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76444B" w:rsidRPr="008A224E" w:rsidRDefault="0076444B" w:rsidP="007644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lastRenderedPageBreak/>
        <w:t xml:space="preserve">Приложение </w:t>
      </w:r>
      <w:r w:rsidRPr="00E34B30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5</w:t>
      </w:r>
    </w:p>
    <w:p w:rsidR="0076444B" w:rsidRPr="003941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к Административному регламенту</w:t>
      </w:r>
    </w:p>
    <w:p w:rsidR="0076444B" w:rsidRPr="003941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предоставления муниципальной услуги</w:t>
      </w:r>
    </w:p>
    <w:p w:rsidR="0076444B" w:rsidRPr="003941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 xml:space="preserve">"Выдача справки о соответствии объекта </w:t>
      </w:r>
    </w:p>
    <w:p w:rsidR="0076444B" w:rsidRPr="008A22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градостроительным регламентам"</w:t>
      </w:r>
    </w:p>
    <w:p w:rsidR="000A0C39" w:rsidRPr="008A224E" w:rsidRDefault="000A0C39" w:rsidP="00F011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0A0C39" w:rsidRPr="008A224E" w:rsidRDefault="000A0C39" w:rsidP="000A0C39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0A0C39" w:rsidRPr="00DF4B39" w:rsidRDefault="000A0C39" w:rsidP="000A0C39">
      <w:pPr>
        <w:widowControl w:val="0"/>
        <w:tabs>
          <w:tab w:val="left" w:pos="3570"/>
        </w:tabs>
        <w:suppressAutoHyphens/>
        <w:autoSpaceDE w:val="0"/>
        <w:ind w:firstLine="540"/>
        <w:jc w:val="right"/>
        <w:rPr>
          <w:rFonts w:ascii="Times New Roman" w:eastAsia="SimSun" w:hAnsi="Times New Roman"/>
          <w:b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>ОБРАЗЕЦ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 xml:space="preserve">РЕШЕНИЯ </w:t>
      </w:r>
      <w:r w:rsidR="00F67F9A">
        <w:rPr>
          <w:rFonts w:ascii="Times New Roman" w:hAnsi="Times New Roman"/>
          <w:b/>
          <w:sz w:val="24"/>
          <w:szCs w:val="24"/>
          <w:lang w:val="ru-RU" w:eastAsia="zh-CN"/>
        </w:rPr>
        <w:t>АДМИНИСТРАЦИИ ГОРОДСКОГО ПОСЕЛЕНИЯ «ШЕРЛОВОГОРСКОЕ»</w:t>
      </w: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 xml:space="preserve"> ПО ЖАЛОБЕ НА ДЕЙСТВИЕ (БЕЗДЕЙСТВИЕ) АДМИНИСТРАЦИ</w:t>
      </w:r>
      <w:r>
        <w:rPr>
          <w:rFonts w:ascii="Times New Roman" w:hAnsi="Times New Roman"/>
          <w:b/>
          <w:sz w:val="24"/>
          <w:szCs w:val="24"/>
          <w:lang w:val="ru-RU" w:eastAsia="zh-CN"/>
        </w:rPr>
        <w:t>И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b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b/>
          <w:sz w:val="24"/>
          <w:szCs w:val="24"/>
          <w:lang w:val="ru-RU" w:eastAsia="zh-CN"/>
        </w:rPr>
        <w:t>ИЛИ ЕГО ДОЛЖНОСТНОГО ЛИЦА</w:t>
      </w:r>
    </w:p>
    <w:p w:rsidR="000A0C39" w:rsidRPr="00DF4B39" w:rsidRDefault="000A0C39" w:rsidP="000A0C39">
      <w:pPr>
        <w:suppressAutoHyphens/>
        <w:autoSpaceDE w:val="0"/>
        <w:ind w:firstLine="540"/>
        <w:jc w:val="both"/>
        <w:rPr>
          <w:rFonts w:ascii="Times New Roman" w:hAnsi="Times New Roman"/>
          <w:b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  Исх. от _______ № 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РЕШЕНИЕ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по жалобе на решение, действие (бездействие)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органа или его должностного лица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Наименование  юридического   лица   или    Ф.И.О.  физического лица, обратившегося с жалобой:______________________________________________________________________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Номер жалобы, дата и место принятия решения: 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Изложение жалобы по существу: 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Изложение возражений, объяснений заявителя: 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УСТАНОВЛЕНО:</w:t>
      </w:r>
    </w:p>
    <w:p w:rsidR="000A0C39" w:rsidRPr="00DF4B39" w:rsidRDefault="000A0C39" w:rsidP="000A0C39">
      <w:pPr>
        <w:suppressAutoHyphens/>
        <w:autoSpaceDE w:val="0"/>
        <w:ind w:firstLine="0"/>
        <w:jc w:val="both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Доказательства,  на  которых  основаны  выводы  по     результатам рассмотрения жалобы: 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На основании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изложенного</w:t>
      </w:r>
      <w:proofErr w:type="gramEnd"/>
    </w:p>
    <w:p w:rsidR="000A0C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lastRenderedPageBreak/>
        <w:t>РЕШЕНО: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1. 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Times New Roman" w:hAnsi="Times New Roman"/>
          <w:kern w:val="1"/>
          <w:sz w:val="24"/>
          <w:szCs w:val="24"/>
          <w:lang w:val="ru-RU" w:eastAsia="zh-CN"/>
        </w:rPr>
      </w:pP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(решение, принятое в отношении обжалованного</w:t>
      </w:r>
      <w:proofErr w:type="gramEnd"/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 действия (бездействия), признано </w:t>
      </w:r>
      <w:proofErr w:type="gramStart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правомерным</w:t>
      </w:r>
      <w:proofErr w:type="gramEnd"/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 xml:space="preserve"> или неправомерным   полностью</w:t>
      </w:r>
    </w:p>
    <w:p w:rsidR="000A0C39" w:rsidRPr="00DF4B39" w:rsidRDefault="000A0C39" w:rsidP="000A0C39">
      <w:pPr>
        <w:suppressAutoHyphens/>
        <w:autoSpaceDE w:val="0"/>
        <w:ind w:firstLine="0"/>
        <w:rPr>
          <w:rFonts w:ascii="Times New Roman" w:hAnsi="Times New Roman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_____________________________________________________________________________</w:t>
      </w:r>
    </w:p>
    <w:p w:rsidR="000A0C39" w:rsidRPr="00DF4B39" w:rsidRDefault="000A0C39" w:rsidP="000A0C39">
      <w:pPr>
        <w:suppressAutoHyphens/>
        <w:autoSpaceDE w:val="0"/>
        <w:ind w:firstLine="0"/>
        <w:jc w:val="center"/>
        <w:rPr>
          <w:rFonts w:ascii="Courier New" w:hAnsi="Courier New" w:cs="Courier New"/>
          <w:kern w:val="1"/>
          <w:sz w:val="24"/>
          <w:szCs w:val="24"/>
          <w:lang w:val="ru-RU" w:eastAsia="zh-CN"/>
        </w:rPr>
      </w:pPr>
      <w:r w:rsidRPr="00DF4B39">
        <w:rPr>
          <w:rFonts w:ascii="Times New Roman" w:hAnsi="Times New Roman"/>
          <w:kern w:val="1"/>
          <w:sz w:val="24"/>
          <w:szCs w:val="24"/>
          <w:lang w:val="ru-RU" w:eastAsia="zh-CN"/>
        </w:rPr>
        <w:t>или частично, или отменено полностью или частично)</w:t>
      </w:r>
    </w:p>
    <w:p w:rsidR="000A0C39" w:rsidRPr="00DF4B39" w:rsidRDefault="000A0C39" w:rsidP="000A0C39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widowControl w:val="0"/>
        <w:suppressAutoHyphens/>
        <w:ind w:firstLine="0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2.____________________________________________________________________________</w:t>
      </w:r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(решение принято по существу жалобы: удовлетворена </w:t>
      </w:r>
      <w:proofErr w:type="gramEnd"/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или не удовлетворена полностью или частично)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3. ___________________________________________________________________________</w:t>
      </w:r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widowControl w:val="0"/>
        <w:suppressAutoHyphens/>
        <w:ind w:firstLine="90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Настоящее решение может быть обжаловано в суде, арбитражном суде.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Копия настоящего решения направлена  по адресу:__________________________________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_____________________________________________________________________________</w:t>
      </w: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</w:p>
    <w:p w:rsidR="000A0C39" w:rsidRPr="00DF4B39" w:rsidRDefault="000A0C39" w:rsidP="000A0C39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__________________________________  _________________   _______________________</w:t>
      </w:r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(должность лица уполномоченного,               (подпись)               (инициалы, фамилия)</w:t>
      </w:r>
      <w:proofErr w:type="gramEnd"/>
    </w:p>
    <w:p w:rsidR="000A0C39" w:rsidRPr="00DF4B39" w:rsidRDefault="000A0C39" w:rsidP="000A0C39">
      <w:pPr>
        <w:widowControl w:val="0"/>
        <w:suppressAutoHyphens/>
        <w:spacing w:line="240" w:lineRule="exact"/>
        <w:ind w:firstLine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>принявшего</w:t>
      </w:r>
      <w:proofErr w:type="gramEnd"/>
      <w:r w:rsidRPr="00DF4B39">
        <w:rPr>
          <w:rFonts w:ascii="Times New Roman" w:eastAsia="SimSun" w:hAnsi="Times New Roman" w:cs="Mangal"/>
          <w:kern w:val="1"/>
          <w:sz w:val="24"/>
          <w:szCs w:val="24"/>
          <w:lang w:val="ru-RU" w:eastAsia="zh-CN" w:bidi="hi-IN"/>
        </w:rPr>
        <w:t xml:space="preserve"> решение по жалобе)</w:t>
      </w:r>
    </w:p>
    <w:p w:rsidR="000A0C39" w:rsidRPr="00DF4B39" w:rsidRDefault="000A0C39" w:rsidP="000A0C39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0A0C39" w:rsidRDefault="000A0C39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76444B" w:rsidRPr="008A224E" w:rsidRDefault="0076444B" w:rsidP="007644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A224E">
        <w:rPr>
          <w:rFonts w:ascii="Times New Roman" w:hAnsi="Times New Roman"/>
          <w:lang w:val="ru-RU"/>
        </w:rPr>
        <w:t xml:space="preserve">Приложение </w:t>
      </w:r>
      <w:r w:rsidRPr="00E34B30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6</w:t>
      </w:r>
    </w:p>
    <w:p w:rsidR="0076444B" w:rsidRPr="003941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к Административному регламенту</w:t>
      </w:r>
    </w:p>
    <w:p w:rsidR="0076444B" w:rsidRPr="003941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предоставления муниципальной услуги</w:t>
      </w:r>
    </w:p>
    <w:p w:rsidR="0076444B" w:rsidRPr="003941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 xml:space="preserve">"Выдача справки о соответствии объекта </w:t>
      </w:r>
    </w:p>
    <w:p w:rsidR="0076444B" w:rsidRPr="008A224E" w:rsidRDefault="0076444B" w:rsidP="007644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9414E">
        <w:rPr>
          <w:rFonts w:ascii="Times New Roman" w:hAnsi="Times New Roman"/>
          <w:lang w:val="ru-RU"/>
        </w:rPr>
        <w:t>градостроительным регламентам"</w:t>
      </w:r>
    </w:p>
    <w:p w:rsidR="00311EF9" w:rsidRDefault="00311EF9" w:rsidP="00311E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СОГЛАСИЕ</w:t>
      </w: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на обработку персональных данных</w:t>
      </w:r>
    </w:p>
    <w:p w:rsidR="00F67F9A" w:rsidRPr="00DF4B39" w:rsidRDefault="00F67F9A" w:rsidP="00F67F9A">
      <w:pPr>
        <w:widowControl w:val="0"/>
        <w:suppressAutoHyphens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b/>
          <w:kern w:val="1"/>
          <w:sz w:val="28"/>
          <w:szCs w:val="28"/>
          <w:lang w:val="ru-RU" w:eastAsia="zh-CN" w:bidi="hi-IN"/>
        </w:rPr>
        <w:t>(для физических лиц)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«____»__________20</w:t>
      </w:r>
      <w:r w:rsidRPr="00B32753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Я,______________________________________________________________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(Ф.И.О)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________________________серия ____________№ 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(вид документа, удостоверяющего личность)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hAnsi="Times New Roman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___________________________________________________________________________________________________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18"/>
          <w:szCs w:val="18"/>
          <w:lang w:val="ru-RU" w:eastAsia="zh-CN" w:bidi="hi-IN"/>
        </w:rPr>
        <w:t>(кем и когда)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proofErr w:type="gram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проживающий</w:t>
      </w:r>
      <w:proofErr w:type="gram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(</w:t>
      </w:r>
      <w:proofErr w:type="spellStart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ая</w:t>
      </w:r>
      <w:proofErr w:type="spellEnd"/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) по адресу:______________________________________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________________________________________________________________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настоящим даю свое согласие на обработку 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Администрацией городского поселения «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Шерловогорское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»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моих персональных данных и подтверждаю, что давая такое согласие, я действую своей волей и в своих интересах.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Согласие дается мною для целей </w:t>
      </w:r>
      <w:r w:rsid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предоставления муниципальной услуги «</w:t>
      </w:r>
      <w:r w:rsidR="0076444B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выдача справки о соответствии объекта градостроительным регламентам»</w:t>
      </w:r>
      <w:r w:rsidR="00A80C54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и распространяется на следующую информацию: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фамилия, имя, отчество, дата рождения, адрес регистрации, паспортные данные. 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</w:p>
    <w:p w:rsidR="00F67F9A" w:rsidRPr="00DF4B39" w:rsidRDefault="00F67F9A" w:rsidP="00F67F9A">
      <w:pPr>
        <w:widowControl w:val="0"/>
        <w:suppressAutoHyphens/>
        <w:ind w:firstLine="0"/>
        <w:jc w:val="both"/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</w:pPr>
      <w:r w:rsidRPr="00DF4B39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___________________________</w:t>
      </w:r>
    </w:p>
    <w:p w:rsidR="00F67F9A" w:rsidRPr="00DF4B39" w:rsidRDefault="00F67F9A" w:rsidP="00F67F9A">
      <w:pPr>
        <w:widowControl w:val="0"/>
        <w:suppressAutoHyphens/>
        <w:autoSpaceDE w:val="0"/>
        <w:ind w:firstLine="75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  <w:r w:rsidRPr="00DF4B39">
        <w:rPr>
          <w:rFonts w:ascii="Courier New" w:eastAsia="SimSun" w:hAnsi="Courier New" w:cs="Courier New"/>
          <w:kern w:val="1"/>
          <w:sz w:val="18"/>
          <w:szCs w:val="18"/>
          <w:lang w:val="ru-RU" w:eastAsia="zh-CN" w:bidi="hi-IN"/>
        </w:rPr>
        <w:t>(Ф.И.О., подпись лица, давшего согласие)</w:t>
      </w:r>
    </w:p>
    <w:p w:rsidR="00F67F9A" w:rsidRDefault="00F67F9A" w:rsidP="00F67F9A">
      <w:pPr>
        <w:widowControl w:val="0"/>
        <w:suppressAutoHyphens/>
        <w:autoSpaceDE w:val="0"/>
        <w:ind w:firstLine="0"/>
        <w:jc w:val="right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Pr="008A224E" w:rsidRDefault="00F67F9A" w:rsidP="00F67F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p w:rsidR="00F67F9A" w:rsidRDefault="00F67F9A" w:rsidP="00036620">
      <w:pPr>
        <w:widowControl w:val="0"/>
        <w:suppressAutoHyphens/>
        <w:autoSpaceDE w:val="0"/>
        <w:ind w:firstLine="0"/>
        <w:jc w:val="both"/>
        <w:rPr>
          <w:rFonts w:ascii="Times New Roman" w:eastAsia="SimSun" w:hAnsi="Times New Roman" w:cs="Mangal"/>
          <w:kern w:val="1"/>
          <w:sz w:val="23"/>
          <w:szCs w:val="23"/>
          <w:lang w:val="ru-RU" w:eastAsia="zh-CN" w:bidi="hi-IN"/>
        </w:rPr>
      </w:pPr>
    </w:p>
    <w:sectPr w:rsidR="00F67F9A" w:rsidSect="00E41B04">
      <w:headerReference w:type="even" r:id="rId9"/>
      <w:headerReference w:type="default" r:id="rId10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E0" w:rsidRDefault="001E09E0">
      <w:r>
        <w:separator/>
      </w:r>
    </w:p>
  </w:endnote>
  <w:endnote w:type="continuationSeparator" w:id="0">
    <w:p w:rsidR="001E09E0" w:rsidRDefault="001E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E0" w:rsidRDefault="001E09E0">
      <w:r>
        <w:separator/>
      </w:r>
    </w:p>
  </w:footnote>
  <w:footnote w:type="continuationSeparator" w:id="0">
    <w:p w:rsidR="001E09E0" w:rsidRDefault="001E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CD" w:rsidRDefault="004D04CD" w:rsidP="00E41B0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04CD" w:rsidRDefault="004D04C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CD" w:rsidRPr="001B60BC" w:rsidRDefault="004D04CD" w:rsidP="00E41B04">
    <w:pPr>
      <w:pStyle w:val="af"/>
      <w:framePr w:wrap="around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1B60BC">
      <w:rPr>
        <w:rStyle w:val="af1"/>
        <w:rFonts w:ascii="Times New Roman" w:hAnsi="Times New Roman"/>
        <w:sz w:val="28"/>
        <w:szCs w:val="28"/>
      </w:rPr>
      <w:fldChar w:fldCharType="begin"/>
    </w:r>
    <w:r w:rsidRPr="001B60BC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1B60BC">
      <w:rPr>
        <w:rStyle w:val="af1"/>
        <w:rFonts w:ascii="Times New Roman" w:hAnsi="Times New Roman"/>
        <w:sz w:val="28"/>
        <w:szCs w:val="28"/>
      </w:rPr>
      <w:fldChar w:fldCharType="separate"/>
    </w:r>
    <w:r w:rsidR="008D3C1C">
      <w:rPr>
        <w:rStyle w:val="af1"/>
        <w:rFonts w:ascii="Times New Roman" w:hAnsi="Times New Roman"/>
        <w:noProof/>
        <w:sz w:val="28"/>
        <w:szCs w:val="28"/>
      </w:rPr>
      <w:t>2</w:t>
    </w:r>
    <w:r w:rsidRPr="001B60BC">
      <w:rPr>
        <w:rStyle w:val="af1"/>
        <w:rFonts w:ascii="Times New Roman" w:hAnsi="Times New Roman"/>
        <w:sz w:val="28"/>
        <w:szCs w:val="28"/>
      </w:rPr>
      <w:fldChar w:fldCharType="end"/>
    </w:r>
  </w:p>
  <w:p w:rsidR="004D04CD" w:rsidRDefault="004D04C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84E"/>
    <w:rsid w:val="00016A7C"/>
    <w:rsid w:val="0002022A"/>
    <w:rsid w:val="00020CEC"/>
    <w:rsid w:val="00031A5B"/>
    <w:rsid w:val="00036620"/>
    <w:rsid w:val="00040E2E"/>
    <w:rsid w:val="000540EC"/>
    <w:rsid w:val="00054E74"/>
    <w:rsid w:val="00055513"/>
    <w:rsid w:val="00072140"/>
    <w:rsid w:val="000747A6"/>
    <w:rsid w:val="0009108D"/>
    <w:rsid w:val="000A0C39"/>
    <w:rsid w:val="000B30CD"/>
    <w:rsid w:val="000D7933"/>
    <w:rsid w:val="000E522E"/>
    <w:rsid w:val="001149A9"/>
    <w:rsid w:val="00115DF0"/>
    <w:rsid w:val="0013036F"/>
    <w:rsid w:val="001349A2"/>
    <w:rsid w:val="0014068D"/>
    <w:rsid w:val="00160688"/>
    <w:rsid w:val="001718B9"/>
    <w:rsid w:val="00173529"/>
    <w:rsid w:val="00174B42"/>
    <w:rsid w:val="001B60BC"/>
    <w:rsid w:val="001C6B1E"/>
    <w:rsid w:val="001C7F4D"/>
    <w:rsid w:val="001D3AD7"/>
    <w:rsid w:val="001E09E0"/>
    <w:rsid w:val="001E1816"/>
    <w:rsid w:val="001E6ED0"/>
    <w:rsid w:val="001F1F7D"/>
    <w:rsid w:val="0020041A"/>
    <w:rsid w:val="00241265"/>
    <w:rsid w:val="00260A4F"/>
    <w:rsid w:val="002811A2"/>
    <w:rsid w:val="00285FF6"/>
    <w:rsid w:val="002913AA"/>
    <w:rsid w:val="00294BC6"/>
    <w:rsid w:val="00295275"/>
    <w:rsid w:val="002B7ED7"/>
    <w:rsid w:val="002D5CA3"/>
    <w:rsid w:val="002E3740"/>
    <w:rsid w:val="002F2C3C"/>
    <w:rsid w:val="00300B88"/>
    <w:rsid w:val="00311EF9"/>
    <w:rsid w:val="003163B0"/>
    <w:rsid w:val="0031684E"/>
    <w:rsid w:val="003215CF"/>
    <w:rsid w:val="0033278E"/>
    <w:rsid w:val="00335384"/>
    <w:rsid w:val="00350CB8"/>
    <w:rsid w:val="0039414E"/>
    <w:rsid w:val="003A4303"/>
    <w:rsid w:val="003A5D72"/>
    <w:rsid w:val="003A672F"/>
    <w:rsid w:val="003B6E30"/>
    <w:rsid w:val="003E2753"/>
    <w:rsid w:val="003F236F"/>
    <w:rsid w:val="00404F89"/>
    <w:rsid w:val="00435275"/>
    <w:rsid w:val="004402D1"/>
    <w:rsid w:val="00441336"/>
    <w:rsid w:val="00441C94"/>
    <w:rsid w:val="00477227"/>
    <w:rsid w:val="004B0650"/>
    <w:rsid w:val="004B0ABA"/>
    <w:rsid w:val="004B40D7"/>
    <w:rsid w:val="004B434A"/>
    <w:rsid w:val="004C4847"/>
    <w:rsid w:val="004D04CD"/>
    <w:rsid w:val="004E0C0B"/>
    <w:rsid w:val="00500F3A"/>
    <w:rsid w:val="00510563"/>
    <w:rsid w:val="00512E54"/>
    <w:rsid w:val="00520E1C"/>
    <w:rsid w:val="00557264"/>
    <w:rsid w:val="00561A1F"/>
    <w:rsid w:val="005C0E71"/>
    <w:rsid w:val="005D4B34"/>
    <w:rsid w:val="005E06F7"/>
    <w:rsid w:val="005E6097"/>
    <w:rsid w:val="005F0679"/>
    <w:rsid w:val="005F583C"/>
    <w:rsid w:val="00603765"/>
    <w:rsid w:val="00605474"/>
    <w:rsid w:val="0060725C"/>
    <w:rsid w:val="006138F6"/>
    <w:rsid w:val="00624BDA"/>
    <w:rsid w:val="00632540"/>
    <w:rsid w:val="00640734"/>
    <w:rsid w:val="00645731"/>
    <w:rsid w:val="00646D72"/>
    <w:rsid w:val="00652819"/>
    <w:rsid w:val="0066234C"/>
    <w:rsid w:val="006623A1"/>
    <w:rsid w:val="00664BBD"/>
    <w:rsid w:val="00667515"/>
    <w:rsid w:val="00673207"/>
    <w:rsid w:val="006760A3"/>
    <w:rsid w:val="006823F3"/>
    <w:rsid w:val="00690B39"/>
    <w:rsid w:val="006912D9"/>
    <w:rsid w:val="006B0882"/>
    <w:rsid w:val="006C4238"/>
    <w:rsid w:val="006D35F3"/>
    <w:rsid w:val="00705696"/>
    <w:rsid w:val="00705A3E"/>
    <w:rsid w:val="007074D0"/>
    <w:rsid w:val="007124C5"/>
    <w:rsid w:val="00721402"/>
    <w:rsid w:val="00722A00"/>
    <w:rsid w:val="00746AE3"/>
    <w:rsid w:val="0076444B"/>
    <w:rsid w:val="00764E55"/>
    <w:rsid w:val="007744CA"/>
    <w:rsid w:val="00783870"/>
    <w:rsid w:val="0079423B"/>
    <w:rsid w:val="007A2AE5"/>
    <w:rsid w:val="007B12EA"/>
    <w:rsid w:val="007C1BF9"/>
    <w:rsid w:val="007F5007"/>
    <w:rsid w:val="00817E41"/>
    <w:rsid w:val="00827A90"/>
    <w:rsid w:val="008311BA"/>
    <w:rsid w:val="00831F5B"/>
    <w:rsid w:val="00840D73"/>
    <w:rsid w:val="0084244F"/>
    <w:rsid w:val="0087495A"/>
    <w:rsid w:val="008822E4"/>
    <w:rsid w:val="008852F3"/>
    <w:rsid w:val="008A224E"/>
    <w:rsid w:val="008A2349"/>
    <w:rsid w:val="008A4257"/>
    <w:rsid w:val="008C2B2A"/>
    <w:rsid w:val="008C33FD"/>
    <w:rsid w:val="008D3C1C"/>
    <w:rsid w:val="008D6C25"/>
    <w:rsid w:val="008F3C2C"/>
    <w:rsid w:val="00910C0D"/>
    <w:rsid w:val="009129F1"/>
    <w:rsid w:val="0095624D"/>
    <w:rsid w:val="00981B21"/>
    <w:rsid w:val="009A7C8B"/>
    <w:rsid w:val="009B4E94"/>
    <w:rsid w:val="009C0F73"/>
    <w:rsid w:val="009C5647"/>
    <w:rsid w:val="009F1DD1"/>
    <w:rsid w:val="00A13D59"/>
    <w:rsid w:val="00A206C9"/>
    <w:rsid w:val="00A222C4"/>
    <w:rsid w:val="00A464BE"/>
    <w:rsid w:val="00A468D0"/>
    <w:rsid w:val="00A5461A"/>
    <w:rsid w:val="00A619E1"/>
    <w:rsid w:val="00A80C54"/>
    <w:rsid w:val="00A81AB0"/>
    <w:rsid w:val="00A86459"/>
    <w:rsid w:val="00AA3363"/>
    <w:rsid w:val="00AB0874"/>
    <w:rsid w:val="00AD1E8A"/>
    <w:rsid w:val="00AE547C"/>
    <w:rsid w:val="00AF61E4"/>
    <w:rsid w:val="00AF6880"/>
    <w:rsid w:val="00B0119C"/>
    <w:rsid w:val="00B01263"/>
    <w:rsid w:val="00B07F42"/>
    <w:rsid w:val="00B11108"/>
    <w:rsid w:val="00B32753"/>
    <w:rsid w:val="00B373FA"/>
    <w:rsid w:val="00B52A2F"/>
    <w:rsid w:val="00B65B60"/>
    <w:rsid w:val="00B72874"/>
    <w:rsid w:val="00B808EB"/>
    <w:rsid w:val="00B828D0"/>
    <w:rsid w:val="00BA2FAB"/>
    <w:rsid w:val="00BC2838"/>
    <w:rsid w:val="00BD22FC"/>
    <w:rsid w:val="00BD73A6"/>
    <w:rsid w:val="00BE3489"/>
    <w:rsid w:val="00C012A6"/>
    <w:rsid w:val="00C02022"/>
    <w:rsid w:val="00C0472A"/>
    <w:rsid w:val="00C15821"/>
    <w:rsid w:val="00C26383"/>
    <w:rsid w:val="00C37550"/>
    <w:rsid w:val="00C51FB2"/>
    <w:rsid w:val="00C77972"/>
    <w:rsid w:val="00C8614F"/>
    <w:rsid w:val="00CB4EE1"/>
    <w:rsid w:val="00CC187B"/>
    <w:rsid w:val="00CE0C1F"/>
    <w:rsid w:val="00CF6891"/>
    <w:rsid w:val="00D0696D"/>
    <w:rsid w:val="00D15A77"/>
    <w:rsid w:val="00D170C6"/>
    <w:rsid w:val="00D34D49"/>
    <w:rsid w:val="00D507CD"/>
    <w:rsid w:val="00D70657"/>
    <w:rsid w:val="00D77852"/>
    <w:rsid w:val="00D87E39"/>
    <w:rsid w:val="00DA58DA"/>
    <w:rsid w:val="00DB48B7"/>
    <w:rsid w:val="00DC400F"/>
    <w:rsid w:val="00DC7D1F"/>
    <w:rsid w:val="00DD185E"/>
    <w:rsid w:val="00DE5043"/>
    <w:rsid w:val="00DF4B39"/>
    <w:rsid w:val="00DF4C91"/>
    <w:rsid w:val="00E06872"/>
    <w:rsid w:val="00E14A85"/>
    <w:rsid w:val="00E358FF"/>
    <w:rsid w:val="00E36192"/>
    <w:rsid w:val="00E41B04"/>
    <w:rsid w:val="00E43AA3"/>
    <w:rsid w:val="00E655E0"/>
    <w:rsid w:val="00E73477"/>
    <w:rsid w:val="00E76438"/>
    <w:rsid w:val="00E84207"/>
    <w:rsid w:val="00E84DFF"/>
    <w:rsid w:val="00ED033D"/>
    <w:rsid w:val="00ED320C"/>
    <w:rsid w:val="00ED4EB7"/>
    <w:rsid w:val="00F0118F"/>
    <w:rsid w:val="00F047FF"/>
    <w:rsid w:val="00F1634E"/>
    <w:rsid w:val="00F40842"/>
    <w:rsid w:val="00F53C51"/>
    <w:rsid w:val="00F53EA9"/>
    <w:rsid w:val="00F5476A"/>
    <w:rsid w:val="00F67F9A"/>
    <w:rsid w:val="00F73BB1"/>
    <w:rsid w:val="00F772F1"/>
    <w:rsid w:val="00F957C7"/>
    <w:rsid w:val="00FA3C12"/>
    <w:rsid w:val="00FC117F"/>
    <w:rsid w:val="00FC1E52"/>
    <w:rsid w:val="00FF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44B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link w:val="ConsPlusNormal1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D0696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0696D"/>
    <w:rPr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D0696D"/>
    <w:pPr>
      <w:ind w:left="720"/>
      <w:contextualSpacing/>
    </w:pPr>
  </w:style>
  <w:style w:type="character" w:customStyle="1" w:styleId="aff">
    <w:name w:val="Гипертекстовая ссылка"/>
    <w:basedOn w:val="a0"/>
    <w:uiPriority w:val="99"/>
    <w:rsid w:val="0002022A"/>
    <w:rPr>
      <w:color w:val="106BBE"/>
    </w:rPr>
  </w:style>
  <w:style w:type="character" w:customStyle="1" w:styleId="ConsPlusNormal1">
    <w:name w:val="ConsPlusNormal Знак"/>
    <w:link w:val="ConsPlusNormal0"/>
    <w:locked/>
    <w:rsid w:val="007744CA"/>
    <w:rPr>
      <w:rFonts w:ascii="Arial" w:eastAsia="Arial" w:hAnsi="Arial" w:cs="Tahom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3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B8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350CB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qFormat/>
    <w:rsid w:val="00350CB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qFormat/>
    <w:rsid w:val="00350CB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350CB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350CB8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qFormat/>
    <w:rsid w:val="00350CB8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50CB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qFormat/>
    <w:rsid w:val="00350CB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qFormat/>
    <w:rsid w:val="00350CB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semiHidden/>
    <w:rsid w:val="0031684E"/>
    <w:pPr>
      <w:ind w:left="849" w:hanging="283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350CB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4">
    <w:name w:val="Название Знак"/>
    <w:link w:val="a3"/>
    <w:locked/>
    <w:rsid w:val="00350CB8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6"/>
    <w:locked/>
    <w:rsid w:val="0031684E"/>
    <w:rPr>
      <w:rFonts w:cs="Times New Roman"/>
      <w:sz w:val="24"/>
      <w:szCs w:val="24"/>
      <w:lang w:val="en-US"/>
    </w:rPr>
  </w:style>
  <w:style w:type="paragraph" w:styleId="a6">
    <w:name w:val="Body Text"/>
    <w:aliases w:val="бпОсновной текст,Body Text Char,body text,Основной текст1"/>
    <w:basedOn w:val="a"/>
    <w:link w:val="a5"/>
    <w:rsid w:val="0031684E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semiHidden/>
    <w:locked/>
    <w:rsid w:val="0031684E"/>
    <w:rPr>
      <w:rFonts w:cs="Times New Roman"/>
    </w:rPr>
  </w:style>
  <w:style w:type="character" w:styleId="a7">
    <w:name w:val="Hyperlink"/>
    <w:rsid w:val="0031684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316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16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350CB8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0CB8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locked/>
    <w:rsid w:val="00350CB8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locked/>
    <w:rsid w:val="00350CB8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350CB8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semiHidden/>
    <w:locked/>
    <w:rsid w:val="00350CB8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semiHidden/>
    <w:locked/>
    <w:rsid w:val="00350CB8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semiHidden/>
    <w:locked/>
    <w:rsid w:val="00350CB8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semiHidden/>
    <w:locked/>
    <w:rsid w:val="00350CB8"/>
    <w:rPr>
      <w:rFonts w:ascii="Cambria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qFormat/>
    <w:rsid w:val="00350CB8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qFormat/>
    <w:rsid w:val="00350CB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link w:val="ab"/>
    <w:locked/>
    <w:rsid w:val="00350CB8"/>
    <w:rPr>
      <w:rFonts w:ascii="Calibri" w:cs="Times New Roman"/>
      <w:i/>
      <w:iCs/>
      <w:sz w:val="24"/>
      <w:szCs w:val="24"/>
    </w:rPr>
  </w:style>
  <w:style w:type="character" w:styleId="ad">
    <w:name w:val="Strong"/>
    <w:qFormat/>
    <w:rsid w:val="00350CB8"/>
    <w:rPr>
      <w:rFonts w:cs="Times New Roman"/>
      <w:b/>
      <w:bCs/>
      <w:spacing w:val="0"/>
    </w:rPr>
  </w:style>
  <w:style w:type="character" w:styleId="ae">
    <w:name w:val="Emphasis"/>
    <w:qFormat/>
    <w:rsid w:val="00350CB8"/>
    <w:rPr>
      <w:b/>
      <w:i/>
      <w:color w:val="5A5A5A"/>
    </w:rPr>
  </w:style>
  <w:style w:type="paragraph" w:customStyle="1" w:styleId="12">
    <w:name w:val="Без интервала1"/>
    <w:basedOn w:val="a"/>
    <w:link w:val="NoSpacingChar"/>
    <w:rsid w:val="00350CB8"/>
    <w:pPr>
      <w:ind w:firstLine="0"/>
    </w:pPr>
  </w:style>
  <w:style w:type="character" w:customStyle="1" w:styleId="NoSpacingChar">
    <w:name w:val="No Spacing Char"/>
    <w:link w:val="12"/>
    <w:locked/>
    <w:rsid w:val="00350CB8"/>
    <w:rPr>
      <w:rFonts w:cs="Times New Roman"/>
    </w:rPr>
  </w:style>
  <w:style w:type="paragraph" w:customStyle="1" w:styleId="13">
    <w:name w:val="Абзац списка1"/>
    <w:basedOn w:val="a"/>
    <w:rsid w:val="00350CB8"/>
    <w:pPr>
      <w:ind w:left="720"/>
    </w:pPr>
  </w:style>
  <w:style w:type="paragraph" w:customStyle="1" w:styleId="21">
    <w:name w:val="Цитата 21"/>
    <w:basedOn w:val="a"/>
    <w:next w:val="a"/>
    <w:link w:val="QuoteChar"/>
    <w:rsid w:val="00350CB8"/>
    <w:rPr>
      <w:rFonts w:ascii="Cambria" w:hAnsi="Cambria"/>
      <w:i/>
      <w:iCs/>
      <w:color w:val="5A5A5A"/>
    </w:rPr>
  </w:style>
  <w:style w:type="character" w:customStyle="1" w:styleId="QuoteChar">
    <w:name w:val="Quote Char"/>
    <w:link w:val="21"/>
    <w:locked/>
    <w:rsid w:val="00350CB8"/>
    <w:rPr>
      <w:rFonts w:ascii="Cambria" w:hAnsi="Cambria" w:cs="Times New Roman"/>
      <w:i/>
      <w:iCs/>
      <w:color w:val="5A5A5A"/>
    </w:rPr>
  </w:style>
  <w:style w:type="paragraph" w:customStyle="1" w:styleId="14">
    <w:name w:val="Выделенная цитата1"/>
    <w:basedOn w:val="a"/>
    <w:next w:val="a"/>
    <w:link w:val="IntenseQuoteChar"/>
    <w:rsid w:val="00350CB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0CB8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5">
    <w:name w:val="Слабое выделение1"/>
    <w:rsid w:val="00350CB8"/>
    <w:rPr>
      <w:i/>
      <w:color w:val="5A5A5A"/>
    </w:rPr>
  </w:style>
  <w:style w:type="character" w:customStyle="1" w:styleId="16">
    <w:name w:val="Сильное выделение1"/>
    <w:rsid w:val="00350CB8"/>
    <w:rPr>
      <w:b/>
      <w:i/>
      <w:color w:val="4F81BD"/>
      <w:sz w:val="22"/>
    </w:rPr>
  </w:style>
  <w:style w:type="character" w:customStyle="1" w:styleId="17">
    <w:name w:val="Слабая ссылка1"/>
    <w:rsid w:val="00350CB8"/>
    <w:rPr>
      <w:color w:val="auto"/>
      <w:u w:val="single" w:color="9BBB59"/>
    </w:rPr>
  </w:style>
  <w:style w:type="character" w:customStyle="1" w:styleId="18">
    <w:name w:val="Сильная ссылка1"/>
    <w:rsid w:val="00350CB8"/>
    <w:rPr>
      <w:rFonts w:cs="Times New Roman"/>
      <w:b/>
      <w:bCs/>
      <w:color w:val="76923C"/>
      <w:u w:val="single" w:color="9BBB59"/>
    </w:rPr>
  </w:style>
  <w:style w:type="character" w:customStyle="1" w:styleId="19">
    <w:name w:val="Название книги1"/>
    <w:rsid w:val="00350CB8"/>
    <w:rPr>
      <w:rFonts w:ascii="Cambria" w:hAnsi="Cambria" w:cs="Times New Roman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"/>
    <w:semiHidden/>
    <w:rsid w:val="00350CB8"/>
    <w:pPr>
      <w:outlineLvl w:val="9"/>
    </w:pPr>
  </w:style>
  <w:style w:type="paragraph" w:styleId="af">
    <w:name w:val="header"/>
    <w:basedOn w:val="a"/>
    <w:link w:val="af0"/>
    <w:rsid w:val="00E41B0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41B04"/>
  </w:style>
  <w:style w:type="paragraph" w:customStyle="1" w:styleId="af2">
    <w:name w:val="Знак Знак Знак Знак Знак Знак Знак"/>
    <w:basedOn w:val="a"/>
    <w:rsid w:val="00561A1F"/>
    <w:pPr>
      <w:spacing w:before="100" w:beforeAutospacing="1" w:after="100" w:afterAutospacing="1"/>
      <w:ind w:firstLine="0"/>
      <w:jc w:val="both"/>
    </w:pPr>
    <w:rPr>
      <w:rFonts w:ascii="Tahoma" w:hAnsi="Tahoma" w:cs="Tahoma"/>
      <w:sz w:val="20"/>
      <w:szCs w:val="20"/>
    </w:rPr>
  </w:style>
  <w:style w:type="numbering" w:customStyle="1" w:styleId="1b">
    <w:name w:val="Нет списка1"/>
    <w:next w:val="a2"/>
    <w:uiPriority w:val="99"/>
    <w:semiHidden/>
    <w:unhideWhenUsed/>
    <w:rsid w:val="00BD22FC"/>
  </w:style>
  <w:style w:type="character" w:customStyle="1" w:styleId="WW8Num1zfalse">
    <w:name w:val="WW8Num1zfalse"/>
    <w:rsid w:val="00BD22FC"/>
  </w:style>
  <w:style w:type="character" w:customStyle="1" w:styleId="WW8Num1ztrue">
    <w:name w:val="WW8Num1ztrue"/>
    <w:rsid w:val="00BD22FC"/>
  </w:style>
  <w:style w:type="character" w:customStyle="1" w:styleId="WW-WW8Num1ztrue">
    <w:name w:val="WW-WW8Num1ztrue"/>
    <w:rsid w:val="00BD22FC"/>
  </w:style>
  <w:style w:type="character" w:customStyle="1" w:styleId="WW-WW8Num1ztrue1">
    <w:name w:val="WW-WW8Num1ztrue1"/>
    <w:rsid w:val="00BD22FC"/>
  </w:style>
  <w:style w:type="character" w:customStyle="1" w:styleId="WW-WW8Num1ztrue12">
    <w:name w:val="WW-WW8Num1ztrue12"/>
    <w:rsid w:val="00BD22FC"/>
  </w:style>
  <w:style w:type="character" w:customStyle="1" w:styleId="WW-WW8Num1ztrue123">
    <w:name w:val="WW-WW8Num1ztrue123"/>
    <w:rsid w:val="00BD22FC"/>
  </w:style>
  <w:style w:type="character" w:customStyle="1" w:styleId="WW-WW8Num1ztrue1234">
    <w:name w:val="WW-WW8Num1ztrue1234"/>
    <w:rsid w:val="00BD22FC"/>
  </w:style>
  <w:style w:type="character" w:customStyle="1" w:styleId="WW-WW8Num1ztrue12345">
    <w:name w:val="WW-WW8Num1ztrue12345"/>
    <w:rsid w:val="00BD22FC"/>
  </w:style>
  <w:style w:type="character" w:customStyle="1" w:styleId="WW-WW8Num1ztrue123456">
    <w:name w:val="WW-WW8Num1ztrue123456"/>
    <w:rsid w:val="00BD22FC"/>
  </w:style>
  <w:style w:type="character" w:customStyle="1" w:styleId="WW-WW8Num1ztrue1234567">
    <w:name w:val="WW-WW8Num1ztrue1234567"/>
    <w:rsid w:val="00BD22FC"/>
  </w:style>
  <w:style w:type="character" w:customStyle="1" w:styleId="WW-WW8Num1ztrue11">
    <w:name w:val="WW-WW8Num1ztrue11"/>
    <w:rsid w:val="00BD22FC"/>
  </w:style>
  <w:style w:type="character" w:customStyle="1" w:styleId="WW-WW8Num1ztrue121">
    <w:name w:val="WW-WW8Num1ztrue121"/>
    <w:rsid w:val="00BD22FC"/>
  </w:style>
  <w:style w:type="character" w:customStyle="1" w:styleId="WW-WW8Num1ztrue1231">
    <w:name w:val="WW-WW8Num1ztrue1231"/>
    <w:rsid w:val="00BD22FC"/>
  </w:style>
  <w:style w:type="character" w:customStyle="1" w:styleId="WW-WW8Num1ztrue12341">
    <w:name w:val="WW-WW8Num1ztrue12341"/>
    <w:rsid w:val="00BD22FC"/>
  </w:style>
  <w:style w:type="character" w:customStyle="1" w:styleId="WW-WW8Num1ztrue123451">
    <w:name w:val="WW-WW8Num1ztrue123451"/>
    <w:rsid w:val="00BD22FC"/>
  </w:style>
  <w:style w:type="character" w:customStyle="1" w:styleId="WW-WW8Num1ztrue1234561">
    <w:name w:val="WW-WW8Num1ztrue1234561"/>
    <w:rsid w:val="00BD22FC"/>
  </w:style>
  <w:style w:type="character" w:customStyle="1" w:styleId="WW-WW8Num1ztrue12345671">
    <w:name w:val="WW-WW8Num1ztrue12345671"/>
    <w:rsid w:val="00BD22FC"/>
  </w:style>
  <w:style w:type="character" w:customStyle="1" w:styleId="WW-WW8Num1ztrue111">
    <w:name w:val="WW-WW8Num1ztrue111"/>
    <w:rsid w:val="00BD22FC"/>
  </w:style>
  <w:style w:type="character" w:customStyle="1" w:styleId="WW-WW8Num1ztrue1211">
    <w:name w:val="WW-WW8Num1ztrue1211"/>
    <w:rsid w:val="00BD22FC"/>
  </w:style>
  <w:style w:type="character" w:customStyle="1" w:styleId="WW-WW8Num1ztrue12311">
    <w:name w:val="WW-WW8Num1ztrue12311"/>
    <w:rsid w:val="00BD22FC"/>
  </w:style>
  <w:style w:type="character" w:customStyle="1" w:styleId="WW-WW8Num1ztrue123411">
    <w:name w:val="WW-WW8Num1ztrue123411"/>
    <w:rsid w:val="00BD22FC"/>
  </w:style>
  <w:style w:type="character" w:customStyle="1" w:styleId="WW-WW8Num1ztrue1234511">
    <w:name w:val="WW-WW8Num1ztrue1234511"/>
    <w:rsid w:val="00BD22FC"/>
  </w:style>
  <w:style w:type="character" w:customStyle="1" w:styleId="WW-WW8Num1ztrue12345611">
    <w:name w:val="WW-WW8Num1ztrue12345611"/>
    <w:rsid w:val="00BD22FC"/>
  </w:style>
  <w:style w:type="character" w:customStyle="1" w:styleId="WW-WW8Num1ztrue123456711">
    <w:name w:val="WW-WW8Num1ztrue123456711"/>
    <w:rsid w:val="00BD22FC"/>
  </w:style>
  <w:style w:type="character" w:customStyle="1" w:styleId="WW-WW8Num1ztrue1111">
    <w:name w:val="WW-WW8Num1ztrue1111"/>
    <w:rsid w:val="00BD22FC"/>
  </w:style>
  <w:style w:type="character" w:customStyle="1" w:styleId="WW-WW8Num1ztrue12111">
    <w:name w:val="WW-WW8Num1ztrue12111"/>
    <w:rsid w:val="00BD22FC"/>
  </w:style>
  <w:style w:type="character" w:customStyle="1" w:styleId="WW-WW8Num1ztrue123111">
    <w:name w:val="WW-WW8Num1ztrue123111"/>
    <w:rsid w:val="00BD22FC"/>
  </w:style>
  <w:style w:type="character" w:customStyle="1" w:styleId="WW-WW8Num1ztrue1234111">
    <w:name w:val="WW-WW8Num1ztrue1234111"/>
    <w:rsid w:val="00BD22FC"/>
  </w:style>
  <w:style w:type="character" w:customStyle="1" w:styleId="WW-WW8Num1ztrue12345111">
    <w:name w:val="WW-WW8Num1ztrue12345111"/>
    <w:rsid w:val="00BD22FC"/>
  </w:style>
  <w:style w:type="character" w:customStyle="1" w:styleId="WW-WW8Num1ztrue123456111">
    <w:name w:val="WW-WW8Num1ztrue123456111"/>
    <w:rsid w:val="00BD22FC"/>
  </w:style>
  <w:style w:type="character" w:customStyle="1" w:styleId="WW-WW8Num1ztrue1234567111">
    <w:name w:val="WW-WW8Num1ztrue1234567111"/>
    <w:rsid w:val="00BD22FC"/>
  </w:style>
  <w:style w:type="character" w:customStyle="1" w:styleId="WW-WW8Num1ztrue11111">
    <w:name w:val="WW-WW8Num1ztrue11111"/>
    <w:rsid w:val="00BD22FC"/>
  </w:style>
  <w:style w:type="character" w:customStyle="1" w:styleId="WW-WW8Num1ztrue121111">
    <w:name w:val="WW-WW8Num1ztrue121111"/>
    <w:rsid w:val="00BD22FC"/>
  </w:style>
  <w:style w:type="character" w:customStyle="1" w:styleId="WW-WW8Num1ztrue1231111">
    <w:name w:val="WW-WW8Num1ztrue1231111"/>
    <w:rsid w:val="00BD22FC"/>
  </w:style>
  <w:style w:type="character" w:customStyle="1" w:styleId="WW-WW8Num1ztrue12341111">
    <w:name w:val="WW-WW8Num1ztrue12341111"/>
    <w:rsid w:val="00BD22FC"/>
  </w:style>
  <w:style w:type="character" w:customStyle="1" w:styleId="WW-WW8Num1ztrue123451111">
    <w:name w:val="WW-WW8Num1ztrue123451111"/>
    <w:rsid w:val="00BD22FC"/>
  </w:style>
  <w:style w:type="character" w:customStyle="1" w:styleId="WW-WW8Num1ztrue1234561111">
    <w:name w:val="WW-WW8Num1ztrue1234561111"/>
    <w:rsid w:val="00BD22FC"/>
  </w:style>
  <w:style w:type="character" w:customStyle="1" w:styleId="WW-WW8Num1ztrue12345671111">
    <w:name w:val="WW-WW8Num1ztrue12345671111"/>
    <w:rsid w:val="00BD22FC"/>
  </w:style>
  <w:style w:type="character" w:customStyle="1" w:styleId="WW-WW8Num1ztrue111111">
    <w:name w:val="WW-WW8Num1ztrue111111"/>
    <w:rsid w:val="00BD22FC"/>
  </w:style>
  <w:style w:type="character" w:customStyle="1" w:styleId="WW-WW8Num1ztrue1211111">
    <w:name w:val="WW-WW8Num1ztrue1211111"/>
    <w:rsid w:val="00BD22FC"/>
  </w:style>
  <w:style w:type="character" w:customStyle="1" w:styleId="WW-WW8Num1ztrue12311111">
    <w:name w:val="WW-WW8Num1ztrue12311111"/>
    <w:rsid w:val="00BD22FC"/>
  </w:style>
  <w:style w:type="character" w:customStyle="1" w:styleId="WW-WW8Num1ztrue123411111">
    <w:name w:val="WW-WW8Num1ztrue123411111"/>
    <w:rsid w:val="00BD22FC"/>
  </w:style>
  <w:style w:type="character" w:customStyle="1" w:styleId="WW-WW8Num1ztrue1234511111">
    <w:name w:val="WW-WW8Num1ztrue1234511111"/>
    <w:rsid w:val="00BD22FC"/>
  </w:style>
  <w:style w:type="character" w:customStyle="1" w:styleId="WW-WW8Num1ztrue12345611111">
    <w:name w:val="WW-WW8Num1ztrue12345611111"/>
    <w:rsid w:val="00BD22FC"/>
  </w:style>
  <w:style w:type="paragraph" w:customStyle="1" w:styleId="af3">
    <w:name w:val="Заголовок"/>
    <w:basedOn w:val="a"/>
    <w:next w:val="a6"/>
    <w:rsid w:val="00BD22FC"/>
    <w:pPr>
      <w:keepNext/>
      <w:widowControl w:val="0"/>
      <w:suppressAutoHyphens/>
      <w:spacing w:before="240" w:after="120"/>
      <w:ind w:firstLine="0"/>
    </w:pPr>
    <w:rPr>
      <w:rFonts w:ascii="Arial" w:eastAsia="Microsoft YaHei" w:hAnsi="Arial" w:cs="Mangal"/>
      <w:kern w:val="1"/>
      <w:sz w:val="28"/>
      <w:szCs w:val="28"/>
      <w:lang w:val="ru-RU" w:eastAsia="zh-CN" w:bidi="hi-IN"/>
    </w:rPr>
  </w:style>
  <w:style w:type="paragraph" w:styleId="af4">
    <w:name w:val="List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1c">
    <w:name w:val="Указатель1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styleId="af5">
    <w:name w:val="Normal (Web)"/>
    <w:basedOn w:val="a"/>
    <w:rsid w:val="00BD22FC"/>
    <w:pPr>
      <w:widowControl w:val="0"/>
      <w:suppressAutoHyphens/>
      <w:spacing w:before="280" w:after="280"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ConsPlusNonformat">
    <w:name w:val="ConsPlusNonformat"/>
    <w:rsid w:val="00BD22FC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f6">
    <w:name w:val="Содержимое таблицы"/>
    <w:basedOn w:val="a"/>
    <w:rsid w:val="00BD22FC"/>
    <w:pPr>
      <w:widowControl w:val="0"/>
      <w:suppressLineNumbers/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af7">
    <w:name w:val="Заголовок таблицы"/>
    <w:basedOn w:val="af6"/>
    <w:rsid w:val="00BD22FC"/>
    <w:pPr>
      <w:jc w:val="center"/>
    </w:pPr>
    <w:rPr>
      <w:b/>
      <w:bCs/>
    </w:rPr>
  </w:style>
  <w:style w:type="paragraph" w:customStyle="1" w:styleId="af8">
    <w:name w:val="Содержимое врезки"/>
    <w:basedOn w:val="a6"/>
    <w:rsid w:val="00BD22FC"/>
    <w:pPr>
      <w:widowControl w:val="0"/>
      <w:suppressAutoHyphens/>
      <w:ind w:firstLine="0"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customStyle="1" w:styleId="ConsPlusNormal">
    <w:name w:val="ConsPlusNormal"/>
    <w:rsid w:val="00BD22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Список 31"/>
    <w:basedOn w:val="a"/>
    <w:rsid w:val="00BD22FC"/>
    <w:pPr>
      <w:widowControl w:val="0"/>
      <w:suppressAutoHyphens/>
      <w:ind w:left="849" w:hanging="283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paragraph" w:customStyle="1" w:styleId="311">
    <w:name w:val="Основной текст 31"/>
    <w:basedOn w:val="a"/>
    <w:rsid w:val="00BD22FC"/>
    <w:pPr>
      <w:widowControl w:val="0"/>
      <w:suppressAutoHyphens/>
      <w:spacing w:after="120"/>
      <w:ind w:firstLine="0"/>
    </w:pPr>
    <w:rPr>
      <w:rFonts w:ascii="Times New Roman" w:eastAsia="SimSun" w:hAnsi="Times New Roman" w:cs="Mangal"/>
      <w:kern w:val="1"/>
      <w:sz w:val="16"/>
      <w:szCs w:val="16"/>
      <w:lang w:val="ru-RU" w:eastAsia="zh-CN" w:bidi="hi-IN"/>
    </w:rPr>
  </w:style>
  <w:style w:type="character" w:customStyle="1" w:styleId="af0">
    <w:name w:val="Верхний колонтитул Знак"/>
    <w:link w:val="af"/>
    <w:rsid w:val="00BD22FC"/>
    <w:rPr>
      <w:sz w:val="22"/>
      <w:szCs w:val="22"/>
      <w:lang w:val="en-US" w:eastAsia="en-US"/>
    </w:rPr>
  </w:style>
  <w:style w:type="paragraph" w:customStyle="1" w:styleId="Standard">
    <w:name w:val="Standard"/>
    <w:rsid w:val="00BD22F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210">
    <w:name w:val="Основной текст 21"/>
    <w:basedOn w:val="a"/>
    <w:rsid w:val="00BD22FC"/>
    <w:pPr>
      <w:widowControl w:val="0"/>
      <w:suppressAutoHyphens/>
      <w:ind w:firstLine="0"/>
      <w:jc w:val="center"/>
    </w:pPr>
    <w:rPr>
      <w:rFonts w:ascii="Times New Roman" w:eastAsia="SimSun" w:hAnsi="Times New Roman" w:cs="Mangal"/>
      <w:kern w:val="1"/>
      <w:sz w:val="28"/>
      <w:szCs w:val="24"/>
      <w:lang w:val="ru-RU" w:eastAsia="zh-CN" w:bidi="hi-IN"/>
    </w:rPr>
  </w:style>
  <w:style w:type="paragraph" w:styleId="af9">
    <w:name w:val="footer"/>
    <w:basedOn w:val="a"/>
    <w:link w:val="afa"/>
    <w:rsid w:val="00BD22FC"/>
    <w:pPr>
      <w:widowControl w:val="0"/>
      <w:suppressLineNumbers/>
      <w:tabs>
        <w:tab w:val="center" w:pos="4819"/>
        <w:tab w:val="right" w:pos="9638"/>
      </w:tabs>
      <w:suppressAutoHyphens/>
      <w:ind w:firstLine="0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customStyle="1" w:styleId="afa">
    <w:name w:val="Нижний колонтитул Знак"/>
    <w:link w:val="af9"/>
    <w:rsid w:val="00BD22F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link w:val="ConsPlusNormal1"/>
    <w:rsid w:val="00BD22FC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fb">
    <w:name w:val="Table Grid"/>
    <w:basedOn w:val="a1"/>
    <w:locked/>
    <w:rsid w:val="00BD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D0696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0696D"/>
    <w:rPr>
      <w:sz w:val="22"/>
      <w:szCs w:val="22"/>
      <w:lang w:val="en-US" w:eastAsia="en-US"/>
    </w:rPr>
  </w:style>
  <w:style w:type="paragraph" w:styleId="afe">
    <w:name w:val="List Paragraph"/>
    <w:basedOn w:val="a"/>
    <w:uiPriority w:val="34"/>
    <w:qFormat/>
    <w:rsid w:val="00D0696D"/>
    <w:pPr>
      <w:ind w:left="720"/>
      <w:contextualSpacing/>
    </w:pPr>
  </w:style>
  <w:style w:type="character" w:customStyle="1" w:styleId="aff">
    <w:name w:val="Гипертекстовая ссылка"/>
    <w:basedOn w:val="a0"/>
    <w:uiPriority w:val="99"/>
    <w:rsid w:val="0002022A"/>
    <w:rPr>
      <w:color w:val="106BBE"/>
    </w:rPr>
  </w:style>
  <w:style w:type="character" w:customStyle="1" w:styleId="ConsPlusNormal1">
    <w:name w:val="ConsPlusNormal Знак"/>
    <w:link w:val="ConsPlusNormal0"/>
    <w:locked/>
    <w:rsid w:val="007744CA"/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92C0-D921-4C4F-A3D2-00AF01FD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27</Pages>
  <Words>9112</Words>
  <Characters>51939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 Team</Company>
  <LinksUpToDate>false</LinksUpToDate>
  <CharactersWithSpaces>60930</CharactersWithSpaces>
  <SharedDoc>false</SharedDoc>
  <HLinks>
    <vt:vector size="168" baseType="variant">
      <vt:variant>
        <vt:i4>1835099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1835099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consultantplus://offline/ref=2A3BC9A734439090536D954AB64A6BA5DBA5CE75C5DFD49116CFB545806CBD3DC4D6FADDBFn6C6I</vt:lpwstr>
      </vt:variant>
      <vt:variant>
        <vt:lpwstr/>
      </vt:variant>
      <vt:variant>
        <vt:i4>1835100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consultantplus://offline/ref=2A3BC9A734439090536D954AB64A6BA5DBA5CE75C5DFD49116CFB545806CBD3DC4D6FADDBFn6C1I</vt:lpwstr>
      </vt:variant>
      <vt:variant>
        <vt:lpwstr/>
      </vt:variant>
      <vt:variant>
        <vt:i4>1835103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consultantplus://offline/ref=2A3BC9A734439090536D954AB64A6BA5DBA5CE75C5DFD49116CFB545806CBD3DC4D6FADDBFn6C2I</vt:lpwstr>
      </vt:variant>
      <vt:variant>
        <vt:lpwstr/>
      </vt:variant>
      <vt:variant>
        <vt:i4>1835098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consultantplus://offline/ref=2A3BC9A734439090536D954AB64A6BA5DBA5CE75C5DFD49116CFB545806CBD3DC4D6FADDBEn6C4I</vt:lpwstr>
      </vt:variant>
      <vt:variant>
        <vt:lpwstr/>
      </vt:variant>
      <vt:variant>
        <vt:i4>1835096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consultantplus://offline/ref=2A3BC9A734439090536D954AB64A6BA5DBA5CE75C5DFD49116CFB545806CBD3DC4D6FADDBEn6C6I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consultantplus://offline/ref=2A3BC9A734439090536D954AB64A6BA5DBA5CE75C5DFD49116CFB545806CBD3DC4D6FADDBDn6C0I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6029406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consultantplus://offline/ref=676806163F3361A5623FB93D3AD87DD1FF6EDF187ACC520A84DBCE640F9E1A41644DA8AE0AR6gFH</vt:lpwstr>
      </vt:variant>
      <vt:variant>
        <vt:lpwstr/>
      </vt:variant>
      <vt:variant>
        <vt:i4>6029404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consultantplus://offline/ref=676806163F3361A5623FB93D3AD87DD1FF6EDF187ACC520A84DBCE640F9E1A41644DA8AF0BR6gDH</vt:lpwstr>
      </vt:variant>
      <vt:variant>
        <vt:lpwstr/>
      </vt:variant>
      <vt:variant>
        <vt:i4>6029316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consultantplus://offline/ref=676806163F3361A5623FB93D3AD87DD1FF6EDF187ACC520A84DBCE640F9E1A41644DA8AF08R6gFH</vt:lpwstr>
      </vt:variant>
      <vt:variant>
        <vt:lpwstr/>
      </vt:variant>
      <vt:variant>
        <vt:i4>6029401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consultantplus://offline/ref=676806163F3361A5623FB93D3AD87DD1FF6EDF187ACC520A84DBCE640F9E1A41644DA8AF0ER6gFH</vt:lpwstr>
      </vt:variant>
      <vt:variant>
        <vt:lpwstr/>
      </vt:variant>
      <vt:variant>
        <vt:i4>1114200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consultantplus://offline/ref=3284F2971A8AB3C49838C1B6E372E8006DA09E567E7E1843FC392BDB6Eb7H6D</vt:lpwstr>
      </vt:variant>
      <vt:variant>
        <vt:lpwstr/>
      </vt:variant>
      <vt:variant>
        <vt:i4>1114117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consultantplus://offline/ref=3284F2971A8AB3C49838C1B6E372E8006DA0915C7F751843FC392BDB6Eb7H6D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consultantplus://offline/ref=3284F2971A8AB3C49838C1B6E372E8006DA1945C76781843FC392BDB6Eb7H6D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consultantplus://offline/ref=3284F2971A8AB3C49838C1B6E372E8006EAE905B752A4F41AD6C25bDHED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c400</dc:creator>
  <cp:lastModifiedBy>ХОХЛОВ</cp:lastModifiedBy>
  <cp:revision>26</cp:revision>
  <cp:lastPrinted>2015-12-16T06:55:00Z</cp:lastPrinted>
  <dcterms:created xsi:type="dcterms:W3CDTF">2015-11-05T08:02:00Z</dcterms:created>
  <dcterms:modified xsi:type="dcterms:W3CDTF">2015-12-22T02:11:00Z</dcterms:modified>
</cp:coreProperties>
</file>